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75" w:type="dxa"/>
        <w:tblInd w:w="-106" w:type="dxa"/>
        <w:tblBorders>
          <w:top w:val="threeDEmboss" w:sz="12" w:space="0" w:color="auto"/>
          <w:left w:val="threeDEmboss" w:sz="12" w:space="0" w:color="auto"/>
          <w:bottom w:val="threeDEmboss" w:sz="12" w:space="0" w:color="auto"/>
          <w:right w:val="threeDEmboss" w:sz="12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76"/>
        <w:gridCol w:w="7799"/>
      </w:tblGrid>
      <w:tr w:rsidR="008F33DE" w:rsidRPr="00847330" w:rsidTr="00E96FB0">
        <w:trPr>
          <w:trHeight w:val="339"/>
        </w:trPr>
        <w:tc>
          <w:tcPr>
            <w:tcW w:w="2160" w:type="dxa"/>
            <w:vMerge w:val="restart"/>
            <w:tcBorders>
              <w:top w:val="threeDEmboss" w:sz="12" w:space="0" w:color="auto"/>
              <w:left w:val="threeDEmboss" w:sz="12" w:space="0" w:color="auto"/>
              <w:bottom w:val="threeDEmboss" w:sz="12" w:space="0" w:color="auto"/>
              <w:right w:val="single" w:sz="4" w:space="0" w:color="auto"/>
            </w:tcBorders>
            <w:vAlign w:val="center"/>
            <w:hideMark/>
          </w:tcPr>
          <w:p w:rsidR="008F33DE" w:rsidRPr="00847330" w:rsidRDefault="008F33DE" w:rsidP="008F33DE">
            <w:pPr>
              <w:tabs>
                <w:tab w:val="center" w:pos="4677"/>
                <w:tab w:val="right" w:pos="9355"/>
              </w:tabs>
              <w:spacing w:before="60" w:line="276" w:lineRule="auto"/>
              <w:jc w:val="center"/>
              <w:rPr>
                <w:i/>
                <w:iCs/>
                <w:sz w:val="24"/>
                <w:szCs w:val="24"/>
                <w:lang w:eastAsia="ru-RU"/>
              </w:rPr>
            </w:pPr>
            <w:r w:rsidRPr="00847330">
              <w:rPr>
                <w:i/>
                <w:iCs/>
                <w:sz w:val="24"/>
                <w:szCs w:val="24"/>
                <w:lang w:eastAsia="ru-RU"/>
              </w:rPr>
              <w:t>ФГБОУ ВО</w:t>
            </w:r>
          </w:p>
          <w:p w:rsidR="008F33DE" w:rsidRDefault="008F33DE" w:rsidP="008F33DE">
            <w:pPr>
              <w:spacing w:line="276" w:lineRule="auto"/>
              <w:jc w:val="center"/>
              <w:rPr>
                <w:i/>
                <w:iCs/>
                <w:sz w:val="24"/>
                <w:szCs w:val="24"/>
                <w:lang w:eastAsia="ru-RU"/>
              </w:rPr>
            </w:pPr>
            <w:r w:rsidRPr="00847330">
              <w:rPr>
                <w:i/>
                <w:iCs/>
                <w:sz w:val="24"/>
                <w:szCs w:val="24"/>
                <w:lang w:eastAsia="ru-RU"/>
              </w:rPr>
              <w:t xml:space="preserve"> «АГУ»</w:t>
            </w:r>
          </w:p>
          <w:p w:rsidR="007E28CC" w:rsidRDefault="007E28CC" w:rsidP="008F33DE">
            <w:pPr>
              <w:spacing w:line="276" w:lineRule="auto"/>
              <w:jc w:val="center"/>
              <w:rPr>
                <w:i/>
                <w:iCs/>
                <w:sz w:val="24"/>
                <w:szCs w:val="24"/>
                <w:lang w:eastAsia="ru-RU"/>
              </w:rPr>
            </w:pPr>
          </w:p>
          <w:p w:rsidR="007E28CC" w:rsidRDefault="007E28CC" w:rsidP="008F33DE">
            <w:pPr>
              <w:spacing w:line="276" w:lineRule="auto"/>
              <w:jc w:val="center"/>
              <w:rPr>
                <w:i/>
                <w:iCs/>
                <w:sz w:val="24"/>
                <w:szCs w:val="24"/>
                <w:lang w:eastAsia="ru-RU"/>
              </w:rPr>
            </w:pPr>
          </w:p>
          <w:p w:rsidR="007E28CC" w:rsidRPr="007E28CC" w:rsidRDefault="007E28CC" w:rsidP="008F33DE">
            <w:pPr>
              <w:spacing w:line="276" w:lineRule="auto"/>
              <w:jc w:val="center"/>
              <w:rPr>
                <w:sz w:val="20"/>
                <w:szCs w:val="20"/>
                <w:lang w:eastAsia="ru-RU"/>
              </w:rPr>
            </w:pPr>
            <w:r w:rsidRPr="007E28CC">
              <w:rPr>
                <w:sz w:val="20"/>
                <w:szCs w:val="20"/>
                <w:lang w:eastAsia="ru-RU"/>
              </w:rPr>
              <w:t>СМК. УП-7/РК-8.2.4</w:t>
            </w:r>
          </w:p>
        </w:tc>
        <w:tc>
          <w:tcPr>
            <w:tcW w:w="7740" w:type="dxa"/>
            <w:tcBorders>
              <w:top w:val="threeDEmboss" w:sz="12" w:space="0" w:color="auto"/>
              <w:left w:val="single" w:sz="4" w:space="0" w:color="auto"/>
              <w:bottom w:val="single" w:sz="4" w:space="0" w:color="auto"/>
              <w:right w:val="threeDEmboss" w:sz="12" w:space="0" w:color="auto"/>
            </w:tcBorders>
            <w:vAlign w:val="center"/>
            <w:hideMark/>
          </w:tcPr>
          <w:p w:rsidR="008F33DE" w:rsidRPr="00847330" w:rsidRDefault="008F33DE" w:rsidP="008F33DE">
            <w:pPr>
              <w:tabs>
                <w:tab w:val="center" w:pos="4677"/>
                <w:tab w:val="right" w:pos="9355"/>
              </w:tabs>
              <w:spacing w:before="60" w:line="276" w:lineRule="auto"/>
              <w:jc w:val="center"/>
              <w:rPr>
                <w:sz w:val="24"/>
                <w:szCs w:val="24"/>
                <w:lang w:eastAsia="ru-RU"/>
              </w:rPr>
            </w:pPr>
            <w:r w:rsidRPr="00847330">
              <w:rPr>
                <w:sz w:val="24"/>
                <w:szCs w:val="24"/>
                <w:lang w:eastAsia="ru-RU"/>
              </w:rPr>
              <w:t xml:space="preserve">Федеральное государственное бюджетное образовательное учреждение высшего образования </w:t>
            </w:r>
          </w:p>
          <w:p w:rsidR="008F33DE" w:rsidRPr="00847330" w:rsidRDefault="008F33DE" w:rsidP="008F33DE">
            <w:pPr>
              <w:spacing w:line="276" w:lineRule="auto"/>
              <w:jc w:val="center"/>
              <w:rPr>
                <w:i/>
                <w:iCs/>
                <w:sz w:val="24"/>
                <w:szCs w:val="24"/>
                <w:lang w:eastAsia="ru-RU"/>
              </w:rPr>
            </w:pPr>
            <w:r w:rsidRPr="00847330">
              <w:rPr>
                <w:sz w:val="24"/>
                <w:szCs w:val="24"/>
                <w:lang w:eastAsia="ru-RU"/>
              </w:rPr>
              <w:t>«Адыгейский государственный университет»</w:t>
            </w:r>
          </w:p>
        </w:tc>
      </w:tr>
      <w:tr w:rsidR="008F33DE" w:rsidRPr="00847330" w:rsidTr="00E96FB0">
        <w:trPr>
          <w:trHeight w:val="340"/>
        </w:trPr>
        <w:tc>
          <w:tcPr>
            <w:tcW w:w="2160" w:type="dxa"/>
            <w:vMerge/>
            <w:tcBorders>
              <w:top w:val="threeDEmboss" w:sz="12" w:space="0" w:color="auto"/>
              <w:left w:val="threeDEmboss" w:sz="12" w:space="0" w:color="auto"/>
              <w:bottom w:val="threeDEmboss" w:sz="12" w:space="0" w:color="auto"/>
              <w:right w:val="single" w:sz="4" w:space="0" w:color="auto"/>
            </w:tcBorders>
            <w:vAlign w:val="center"/>
            <w:hideMark/>
          </w:tcPr>
          <w:p w:rsidR="008F33DE" w:rsidRPr="00847330" w:rsidRDefault="008F33DE" w:rsidP="008F33DE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12" w:space="0" w:color="auto"/>
            </w:tcBorders>
            <w:vAlign w:val="center"/>
            <w:hideMark/>
          </w:tcPr>
          <w:p w:rsidR="008F33DE" w:rsidRPr="00847330" w:rsidRDefault="007E28CC" w:rsidP="008F33DE">
            <w:pPr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Ф</w:t>
            </w:r>
            <w:r w:rsidRPr="00755A11">
              <w:rPr>
                <w:b/>
                <w:bCs/>
                <w:i/>
                <w:iCs/>
                <w:sz w:val="24"/>
                <w:szCs w:val="24"/>
              </w:rPr>
              <w:t>онд оценочных средств</w:t>
            </w:r>
            <w:r>
              <w:rPr>
                <w:b/>
                <w:bCs/>
                <w:i/>
                <w:iCs/>
                <w:sz w:val="24"/>
                <w:szCs w:val="24"/>
              </w:rPr>
              <w:t xml:space="preserve"> по дисциплине</w:t>
            </w:r>
          </w:p>
        </w:tc>
      </w:tr>
      <w:tr w:rsidR="008F33DE" w:rsidRPr="00847330" w:rsidTr="00E96FB0">
        <w:trPr>
          <w:trHeight w:val="340"/>
        </w:trPr>
        <w:tc>
          <w:tcPr>
            <w:tcW w:w="2160" w:type="dxa"/>
            <w:vMerge/>
            <w:tcBorders>
              <w:top w:val="threeDEmboss" w:sz="12" w:space="0" w:color="auto"/>
              <w:left w:val="threeDEmboss" w:sz="12" w:space="0" w:color="auto"/>
              <w:bottom w:val="threeDEmboss" w:sz="12" w:space="0" w:color="auto"/>
              <w:right w:val="single" w:sz="4" w:space="0" w:color="auto"/>
            </w:tcBorders>
            <w:vAlign w:val="center"/>
            <w:hideMark/>
          </w:tcPr>
          <w:p w:rsidR="008F33DE" w:rsidRPr="00847330" w:rsidRDefault="008F33DE" w:rsidP="008F33DE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threeDEmboss" w:sz="12" w:space="0" w:color="auto"/>
              <w:right w:val="threeDEmboss" w:sz="12" w:space="0" w:color="auto"/>
            </w:tcBorders>
            <w:vAlign w:val="center"/>
            <w:hideMark/>
          </w:tcPr>
          <w:p w:rsidR="008F33DE" w:rsidRPr="007E28CC" w:rsidRDefault="007E28CC" w:rsidP="008F33DE">
            <w:pPr>
              <w:tabs>
                <w:tab w:val="center" w:pos="4677"/>
                <w:tab w:val="right" w:pos="9355"/>
              </w:tabs>
              <w:spacing w:before="60" w:line="276" w:lineRule="auto"/>
              <w:jc w:val="center"/>
              <w:rPr>
                <w:i/>
                <w:sz w:val="24"/>
                <w:szCs w:val="24"/>
                <w:lang w:eastAsia="ru-RU"/>
              </w:rPr>
            </w:pPr>
            <w:r w:rsidRPr="007E28CC">
              <w:rPr>
                <w:b/>
                <w:bCs/>
                <w:i/>
                <w:sz w:val="24"/>
                <w:szCs w:val="24"/>
                <w:lang w:eastAsia="ru-RU"/>
              </w:rPr>
              <w:t>УП-7 Мониторинг и измерение продукции</w:t>
            </w:r>
          </w:p>
        </w:tc>
      </w:tr>
    </w:tbl>
    <w:p w:rsidR="008F33DE" w:rsidRPr="00847330" w:rsidRDefault="008F33DE" w:rsidP="008F33DE">
      <w:pPr>
        <w:spacing w:line="360" w:lineRule="auto"/>
        <w:ind w:left="5670"/>
        <w:jc w:val="center"/>
        <w:rPr>
          <w:sz w:val="24"/>
          <w:szCs w:val="24"/>
          <w:lang w:eastAsia="ru-RU"/>
        </w:rPr>
      </w:pPr>
    </w:p>
    <w:p w:rsidR="008F33DE" w:rsidRPr="00847330" w:rsidRDefault="008F33DE" w:rsidP="008F33DE">
      <w:pPr>
        <w:spacing w:line="360" w:lineRule="auto"/>
        <w:jc w:val="center"/>
        <w:rPr>
          <w:sz w:val="24"/>
          <w:szCs w:val="24"/>
          <w:lang w:eastAsia="ru-RU"/>
        </w:rPr>
      </w:pPr>
    </w:p>
    <w:p w:rsidR="008F33DE" w:rsidRPr="00847330" w:rsidRDefault="008F33DE" w:rsidP="008F33DE">
      <w:pPr>
        <w:spacing w:line="360" w:lineRule="auto"/>
        <w:jc w:val="center"/>
        <w:rPr>
          <w:sz w:val="24"/>
          <w:szCs w:val="24"/>
          <w:lang w:eastAsia="ru-RU"/>
        </w:rPr>
      </w:pPr>
    </w:p>
    <w:p w:rsidR="008F33DE" w:rsidRPr="00847330" w:rsidRDefault="008F33DE" w:rsidP="008F33DE">
      <w:pPr>
        <w:spacing w:line="360" w:lineRule="auto"/>
        <w:jc w:val="center"/>
        <w:rPr>
          <w:sz w:val="24"/>
          <w:szCs w:val="24"/>
          <w:lang w:eastAsia="ru-RU"/>
        </w:rPr>
      </w:pPr>
    </w:p>
    <w:p w:rsidR="008F33DE" w:rsidRPr="00847330" w:rsidRDefault="008F33DE" w:rsidP="008F33DE">
      <w:pPr>
        <w:suppressAutoHyphens/>
        <w:snapToGrid w:val="0"/>
        <w:spacing w:line="360" w:lineRule="auto"/>
        <w:ind w:left="6237"/>
        <w:jc w:val="both"/>
        <w:rPr>
          <w:b/>
          <w:sz w:val="24"/>
          <w:szCs w:val="24"/>
          <w:lang w:eastAsia="ar-SA"/>
        </w:rPr>
      </w:pPr>
      <w:r w:rsidRPr="00847330">
        <w:rPr>
          <w:b/>
          <w:sz w:val="24"/>
          <w:szCs w:val="24"/>
          <w:lang w:eastAsia="ar-SA"/>
        </w:rPr>
        <w:t>«</w:t>
      </w:r>
      <w:r w:rsidRPr="00847330">
        <w:rPr>
          <w:b/>
          <w:bCs/>
          <w:sz w:val="24"/>
          <w:szCs w:val="24"/>
          <w:lang w:eastAsia="ru-RU"/>
        </w:rPr>
        <w:t>УТВЕРЖДАЮ</w:t>
      </w:r>
      <w:r w:rsidRPr="00847330">
        <w:rPr>
          <w:b/>
          <w:sz w:val="24"/>
          <w:szCs w:val="24"/>
          <w:lang w:eastAsia="ar-SA"/>
        </w:rPr>
        <w:t>»</w:t>
      </w:r>
    </w:p>
    <w:p w:rsidR="008F33DE" w:rsidRPr="00847330" w:rsidRDefault="00847330" w:rsidP="008F33DE">
      <w:pPr>
        <w:suppressAutoHyphens/>
        <w:spacing w:line="360" w:lineRule="auto"/>
        <w:ind w:left="6237"/>
        <w:jc w:val="both"/>
        <w:rPr>
          <w:b/>
          <w:sz w:val="24"/>
          <w:szCs w:val="24"/>
          <w:lang w:eastAsia="ar-SA"/>
        </w:rPr>
      </w:pPr>
      <w:r>
        <w:rPr>
          <w:b/>
          <w:sz w:val="24"/>
          <w:szCs w:val="24"/>
          <w:lang w:eastAsia="ar-SA"/>
        </w:rPr>
        <w:t>Заведующий</w:t>
      </w:r>
      <w:r w:rsidR="008F33DE" w:rsidRPr="00847330">
        <w:rPr>
          <w:b/>
          <w:sz w:val="24"/>
          <w:szCs w:val="24"/>
          <w:lang w:eastAsia="ar-SA"/>
        </w:rPr>
        <w:t xml:space="preserve"> кафедрой</w:t>
      </w:r>
    </w:p>
    <w:p w:rsidR="008F33DE" w:rsidRPr="00847330" w:rsidRDefault="008F33DE" w:rsidP="008F33DE">
      <w:pPr>
        <w:suppressAutoHyphens/>
        <w:spacing w:line="360" w:lineRule="auto"/>
        <w:ind w:left="6237"/>
        <w:jc w:val="both"/>
        <w:rPr>
          <w:sz w:val="24"/>
          <w:szCs w:val="24"/>
          <w:lang w:eastAsia="ar-SA"/>
        </w:rPr>
      </w:pPr>
      <w:r w:rsidRPr="00847330">
        <w:rPr>
          <w:sz w:val="24"/>
          <w:szCs w:val="24"/>
          <w:lang w:eastAsia="ar-SA"/>
        </w:rPr>
        <w:t xml:space="preserve">________ / </w:t>
      </w:r>
      <w:r w:rsidR="00364B3C">
        <w:rPr>
          <w:sz w:val="24"/>
          <w:szCs w:val="24"/>
          <w:lang w:eastAsia="ar-SA"/>
        </w:rPr>
        <w:t>Н.</w:t>
      </w:r>
      <w:r w:rsidR="00B9663A">
        <w:rPr>
          <w:sz w:val="24"/>
          <w:szCs w:val="24"/>
          <w:lang w:eastAsia="ar-SA"/>
        </w:rPr>
        <w:t>А</w:t>
      </w:r>
      <w:r w:rsidR="00364B3C">
        <w:rPr>
          <w:sz w:val="24"/>
          <w:szCs w:val="24"/>
          <w:lang w:eastAsia="ar-SA"/>
        </w:rPr>
        <w:t xml:space="preserve">. </w:t>
      </w:r>
      <w:r w:rsidRPr="00847330">
        <w:rPr>
          <w:sz w:val="24"/>
          <w:szCs w:val="24"/>
          <w:lang w:eastAsia="ar-SA"/>
        </w:rPr>
        <w:t>Ко</w:t>
      </w:r>
      <w:r w:rsidR="00B9663A">
        <w:rPr>
          <w:sz w:val="24"/>
          <w:szCs w:val="24"/>
          <w:lang w:eastAsia="ar-SA"/>
        </w:rPr>
        <w:t>рохова</w:t>
      </w:r>
    </w:p>
    <w:p w:rsidR="008F33DE" w:rsidRPr="00847330" w:rsidRDefault="00364B3C" w:rsidP="008F33DE">
      <w:pPr>
        <w:suppressAutoHyphens/>
        <w:spacing w:line="360" w:lineRule="auto"/>
        <w:ind w:left="6237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ar-SA"/>
        </w:rPr>
        <w:t xml:space="preserve"> «____» ___________ 20___</w:t>
      </w:r>
      <w:r w:rsidR="008F33DE" w:rsidRPr="00847330">
        <w:rPr>
          <w:sz w:val="24"/>
          <w:szCs w:val="24"/>
          <w:lang w:eastAsia="ar-SA"/>
        </w:rPr>
        <w:t xml:space="preserve"> г.</w:t>
      </w:r>
    </w:p>
    <w:p w:rsidR="008F33DE" w:rsidRPr="00847330" w:rsidRDefault="008F33DE" w:rsidP="008F33DE">
      <w:pPr>
        <w:spacing w:line="360" w:lineRule="auto"/>
        <w:jc w:val="center"/>
        <w:rPr>
          <w:sz w:val="24"/>
          <w:szCs w:val="24"/>
          <w:lang w:eastAsia="ru-RU"/>
        </w:rPr>
      </w:pPr>
    </w:p>
    <w:p w:rsidR="008F33DE" w:rsidRPr="00847330" w:rsidRDefault="008F33DE" w:rsidP="008F33DE">
      <w:pPr>
        <w:spacing w:line="360" w:lineRule="auto"/>
        <w:jc w:val="center"/>
        <w:rPr>
          <w:sz w:val="24"/>
          <w:szCs w:val="24"/>
          <w:lang w:eastAsia="ru-RU"/>
        </w:rPr>
      </w:pPr>
    </w:p>
    <w:p w:rsidR="000A3A13" w:rsidRPr="00847330" w:rsidRDefault="000A3A13" w:rsidP="008F33DE">
      <w:pPr>
        <w:spacing w:line="360" w:lineRule="auto"/>
        <w:jc w:val="center"/>
        <w:rPr>
          <w:sz w:val="24"/>
          <w:szCs w:val="24"/>
          <w:lang w:eastAsia="ru-RU"/>
        </w:rPr>
      </w:pPr>
    </w:p>
    <w:p w:rsidR="008F33DE" w:rsidRPr="00847330" w:rsidRDefault="008F33DE" w:rsidP="008F33DE">
      <w:pPr>
        <w:spacing w:line="360" w:lineRule="auto"/>
        <w:jc w:val="center"/>
        <w:rPr>
          <w:b/>
          <w:bCs/>
          <w:sz w:val="24"/>
          <w:szCs w:val="24"/>
          <w:lang w:eastAsia="ru-RU"/>
        </w:rPr>
      </w:pPr>
    </w:p>
    <w:p w:rsidR="008F33DE" w:rsidRPr="00847330" w:rsidRDefault="008F33DE" w:rsidP="008F33DE">
      <w:pPr>
        <w:spacing w:line="360" w:lineRule="auto"/>
        <w:jc w:val="center"/>
        <w:outlineLvl w:val="0"/>
        <w:rPr>
          <w:b/>
          <w:bCs/>
          <w:sz w:val="24"/>
          <w:szCs w:val="24"/>
          <w:lang w:eastAsia="ru-RU"/>
        </w:rPr>
      </w:pPr>
      <w:r w:rsidRPr="00847330">
        <w:rPr>
          <w:b/>
          <w:bCs/>
          <w:sz w:val="24"/>
          <w:szCs w:val="24"/>
          <w:lang w:eastAsia="ru-RU"/>
        </w:rPr>
        <w:t>Фонд оценочных средств</w:t>
      </w:r>
      <w:r w:rsidR="00956836">
        <w:rPr>
          <w:b/>
          <w:bCs/>
          <w:sz w:val="24"/>
          <w:szCs w:val="24"/>
          <w:lang w:eastAsia="ru-RU"/>
        </w:rPr>
        <w:t xml:space="preserve"> </w:t>
      </w:r>
      <w:r w:rsidR="00276F24">
        <w:rPr>
          <w:b/>
          <w:bCs/>
          <w:sz w:val="24"/>
          <w:szCs w:val="24"/>
          <w:lang w:eastAsia="ru-RU"/>
        </w:rPr>
        <w:t>по дисциплине</w:t>
      </w:r>
      <w:r w:rsidR="00E840E6">
        <w:rPr>
          <w:b/>
          <w:bCs/>
          <w:sz w:val="24"/>
          <w:szCs w:val="24"/>
          <w:lang w:eastAsia="ru-RU"/>
        </w:rPr>
        <w:t xml:space="preserve"> </w:t>
      </w:r>
      <w:r w:rsidR="008A56F6">
        <w:rPr>
          <w:b/>
          <w:bCs/>
          <w:sz w:val="24"/>
          <w:szCs w:val="24"/>
          <w:lang w:eastAsia="ru-RU"/>
        </w:rPr>
        <w:t>(модулю</w:t>
      </w:r>
      <w:r w:rsidR="00E840E6" w:rsidRPr="00E840E6">
        <w:rPr>
          <w:b/>
          <w:bCs/>
          <w:sz w:val="24"/>
          <w:szCs w:val="24"/>
          <w:lang w:eastAsia="ru-RU"/>
        </w:rPr>
        <w:t>)</w:t>
      </w:r>
    </w:p>
    <w:p w:rsidR="008F33DE" w:rsidRDefault="008F33DE" w:rsidP="008F33DE">
      <w:pPr>
        <w:spacing w:line="360" w:lineRule="auto"/>
        <w:jc w:val="center"/>
        <w:outlineLvl w:val="0"/>
        <w:rPr>
          <w:b/>
          <w:bCs/>
          <w:sz w:val="24"/>
          <w:szCs w:val="24"/>
          <w:lang w:eastAsia="ru-RU"/>
        </w:rPr>
      </w:pPr>
    </w:p>
    <w:p w:rsidR="000A3A13" w:rsidRPr="00847330" w:rsidRDefault="000A3A13" w:rsidP="008F33DE">
      <w:pPr>
        <w:spacing w:line="360" w:lineRule="auto"/>
        <w:jc w:val="center"/>
        <w:outlineLvl w:val="0"/>
        <w:rPr>
          <w:b/>
          <w:bCs/>
          <w:sz w:val="24"/>
          <w:szCs w:val="24"/>
          <w:lang w:eastAsia="ru-RU"/>
        </w:rPr>
      </w:pPr>
    </w:p>
    <w:p w:rsidR="008F33DE" w:rsidRPr="00847330" w:rsidRDefault="000A3A13" w:rsidP="008F33DE">
      <w:pPr>
        <w:spacing w:line="360" w:lineRule="auto"/>
        <w:jc w:val="center"/>
        <w:outlineLvl w:val="0"/>
        <w:rPr>
          <w:b/>
          <w:iCs/>
          <w:sz w:val="24"/>
          <w:szCs w:val="24"/>
          <w:lang w:eastAsia="ru-RU"/>
        </w:rPr>
      </w:pPr>
      <w:r w:rsidRPr="006F672C">
        <w:rPr>
          <w:b/>
          <w:bCs/>
          <w:sz w:val="24"/>
          <w:szCs w:val="24"/>
        </w:rPr>
        <w:t>Б</w:t>
      </w:r>
      <w:proofErr w:type="gramStart"/>
      <w:r w:rsidRPr="006F672C">
        <w:rPr>
          <w:b/>
          <w:bCs/>
          <w:sz w:val="24"/>
          <w:szCs w:val="24"/>
        </w:rPr>
        <w:t>1.</w:t>
      </w:r>
      <w:r>
        <w:rPr>
          <w:b/>
          <w:bCs/>
          <w:sz w:val="24"/>
          <w:szCs w:val="24"/>
        </w:rPr>
        <w:t>О</w:t>
      </w:r>
      <w:r w:rsidRPr="006F672C">
        <w:rPr>
          <w:b/>
          <w:bCs/>
          <w:sz w:val="24"/>
          <w:szCs w:val="24"/>
        </w:rPr>
        <w:t>.</w:t>
      </w:r>
      <w:proofErr w:type="gramEnd"/>
      <w:r w:rsidR="008A56F6">
        <w:rPr>
          <w:b/>
          <w:bCs/>
          <w:sz w:val="24"/>
          <w:szCs w:val="24"/>
        </w:rPr>
        <w:t>17</w:t>
      </w:r>
      <w:r w:rsidRPr="006F672C">
        <w:rPr>
          <w:b/>
          <w:bCs/>
          <w:sz w:val="24"/>
          <w:szCs w:val="24"/>
        </w:rPr>
        <w:t xml:space="preserve"> </w:t>
      </w:r>
      <w:r w:rsidR="00114A01">
        <w:rPr>
          <w:b/>
          <w:bCs/>
          <w:sz w:val="24"/>
          <w:szCs w:val="24"/>
        </w:rPr>
        <w:t>Безопасность жизнедеятельности</w:t>
      </w:r>
    </w:p>
    <w:p w:rsidR="00093BD9" w:rsidRDefault="00093BD9" w:rsidP="008F33DE">
      <w:pPr>
        <w:spacing w:line="360" w:lineRule="auto"/>
        <w:jc w:val="center"/>
        <w:rPr>
          <w:bCs/>
          <w:sz w:val="24"/>
          <w:szCs w:val="24"/>
          <w:lang w:eastAsia="ru-RU"/>
        </w:rPr>
      </w:pPr>
    </w:p>
    <w:p w:rsidR="008A56F6" w:rsidRPr="00F171D8" w:rsidRDefault="008A56F6" w:rsidP="008A56F6">
      <w:pPr>
        <w:jc w:val="center"/>
        <w:rPr>
          <w:b/>
          <w:bCs/>
          <w:sz w:val="24"/>
          <w:szCs w:val="24"/>
        </w:rPr>
      </w:pPr>
      <w:r w:rsidRPr="00F171D8">
        <w:rPr>
          <w:b/>
          <w:bCs/>
          <w:sz w:val="24"/>
          <w:szCs w:val="24"/>
        </w:rPr>
        <w:t xml:space="preserve">направление подготовки </w:t>
      </w:r>
      <w:r>
        <w:rPr>
          <w:b/>
          <w:bCs/>
          <w:sz w:val="24"/>
          <w:szCs w:val="24"/>
        </w:rPr>
        <w:t>01.03.02 Прикладная математика и информатика</w:t>
      </w:r>
    </w:p>
    <w:p w:rsidR="008A56F6" w:rsidRPr="00F171D8" w:rsidRDefault="008A56F6" w:rsidP="008A56F6">
      <w:pPr>
        <w:tabs>
          <w:tab w:val="left" w:pos="284"/>
        </w:tabs>
        <w:jc w:val="center"/>
        <w:rPr>
          <w:sz w:val="24"/>
          <w:szCs w:val="24"/>
        </w:rPr>
      </w:pPr>
    </w:p>
    <w:p w:rsidR="008A56F6" w:rsidRPr="00F171D8" w:rsidRDefault="008A56F6" w:rsidP="008A56F6">
      <w:pPr>
        <w:jc w:val="center"/>
        <w:rPr>
          <w:sz w:val="24"/>
          <w:szCs w:val="24"/>
          <w:lang w:eastAsia="ar-SA"/>
        </w:rPr>
      </w:pPr>
      <w:r w:rsidRPr="00F171D8">
        <w:rPr>
          <w:b/>
          <w:bCs/>
          <w:sz w:val="24"/>
          <w:szCs w:val="24"/>
        </w:rPr>
        <w:t>направ</w:t>
      </w:r>
      <w:r>
        <w:rPr>
          <w:b/>
          <w:bCs/>
          <w:sz w:val="24"/>
          <w:szCs w:val="24"/>
        </w:rPr>
        <w:t>ленность «</w:t>
      </w:r>
      <w:r w:rsidR="00A34F12">
        <w:rPr>
          <w:b/>
          <w:bCs/>
          <w:sz w:val="24"/>
          <w:szCs w:val="24"/>
        </w:rPr>
        <w:t>Системное программирование и компьютерные технологии</w:t>
      </w:r>
      <w:bookmarkStart w:id="0" w:name="_GoBack"/>
      <w:bookmarkEnd w:id="0"/>
      <w:r w:rsidRPr="00F171D8">
        <w:rPr>
          <w:b/>
          <w:bCs/>
          <w:sz w:val="24"/>
          <w:szCs w:val="24"/>
        </w:rPr>
        <w:t>»</w:t>
      </w:r>
    </w:p>
    <w:p w:rsidR="008A56F6" w:rsidRPr="006F672C" w:rsidRDefault="008A56F6" w:rsidP="008A56F6">
      <w:pPr>
        <w:suppressAutoHyphens/>
        <w:spacing w:after="120"/>
        <w:jc w:val="center"/>
        <w:rPr>
          <w:b/>
          <w:bCs/>
          <w:sz w:val="24"/>
          <w:szCs w:val="24"/>
          <w:lang w:eastAsia="ar-SA"/>
        </w:rPr>
      </w:pPr>
    </w:p>
    <w:p w:rsidR="000A3A13" w:rsidRPr="00847330" w:rsidRDefault="000A3A13" w:rsidP="008F33DE">
      <w:pPr>
        <w:spacing w:line="360" w:lineRule="auto"/>
        <w:jc w:val="center"/>
        <w:rPr>
          <w:bCs/>
          <w:sz w:val="24"/>
          <w:szCs w:val="24"/>
          <w:lang w:eastAsia="ru-RU"/>
        </w:rPr>
      </w:pPr>
    </w:p>
    <w:p w:rsidR="000A3A13" w:rsidRDefault="000A3A13" w:rsidP="008F33DE">
      <w:pPr>
        <w:spacing w:line="360" w:lineRule="auto"/>
        <w:jc w:val="center"/>
        <w:rPr>
          <w:sz w:val="24"/>
          <w:szCs w:val="24"/>
          <w:lang w:eastAsia="ru-RU"/>
        </w:rPr>
      </w:pPr>
    </w:p>
    <w:p w:rsidR="000A3A13" w:rsidRDefault="000A3A13" w:rsidP="008F33DE">
      <w:pPr>
        <w:spacing w:line="360" w:lineRule="auto"/>
        <w:jc w:val="center"/>
        <w:rPr>
          <w:sz w:val="24"/>
          <w:szCs w:val="24"/>
          <w:lang w:eastAsia="ru-RU"/>
        </w:rPr>
      </w:pPr>
    </w:p>
    <w:p w:rsidR="000A3A13" w:rsidRDefault="000A3A13" w:rsidP="008F33DE">
      <w:pPr>
        <w:spacing w:line="360" w:lineRule="auto"/>
        <w:jc w:val="center"/>
        <w:rPr>
          <w:sz w:val="24"/>
          <w:szCs w:val="24"/>
          <w:lang w:eastAsia="ru-RU"/>
        </w:rPr>
      </w:pPr>
    </w:p>
    <w:p w:rsidR="000A3A13" w:rsidRDefault="000A3A13" w:rsidP="008F33DE">
      <w:pPr>
        <w:spacing w:line="360" w:lineRule="auto"/>
        <w:jc w:val="center"/>
        <w:rPr>
          <w:sz w:val="24"/>
          <w:szCs w:val="24"/>
          <w:lang w:eastAsia="ru-RU"/>
        </w:rPr>
      </w:pPr>
    </w:p>
    <w:p w:rsidR="000A3A13" w:rsidRDefault="000A3A13" w:rsidP="008F33DE">
      <w:pPr>
        <w:spacing w:line="360" w:lineRule="auto"/>
        <w:jc w:val="center"/>
        <w:rPr>
          <w:sz w:val="24"/>
          <w:szCs w:val="24"/>
          <w:lang w:eastAsia="ru-RU"/>
        </w:rPr>
      </w:pPr>
    </w:p>
    <w:p w:rsidR="00956836" w:rsidRDefault="00956836" w:rsidP="008F33DE">
      <w:pPr>
        <w:spacing w:line="360" w:lineRule="auto"/>
        <w:jc w:val="center"/>
        <w:rPr>
          <w:sz w:val="24"/>
          <w:szCs w:val="24"/>
          <w:lang w:eastAsia="ru-RU"/>
        </w:rPr>
      </w:pPr>
    </w:p>
    <w:p w:rsidR="000A3A13" w:rsidRDefault="008A56F6" w:rsidP="008F33DE">
      <w:pPr>
        <w:spacing w:line="360" w:lineRule="auto"/>
        <w:jc w:val="center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Майкоп, 20___</w:t>
      </w:r>
    </w:p>
    <w:p w:rsidR="008F33DE" w:rsidRPr="00847330" w:rsidRDefault="008F33DE" w:rsidP="008F33DE">
      <w:pPr>
        <w:spacing w:before="60" w:line="360" w:lineRule="auto"/>
        <w:jc w:val="center"/>
        <w:rPr>
          <w:sz w:val="24"/>
          <w:szCs w:val="24"/>
          <w:lang w:eastAsia="ru-RU"/>
        </w:rPr>
      </w:pPr>
    </w:p>
    <w:p w:rsidR="008F33DE" w:rsidRPr="00847330" w:rsidRDefault="008F33DE" w:rsidP="008F33DE">
      <w:pPr>
        <w:spacing w:before="60" w:line="360" w:lineRule="auto"/>
        <w:jc w:val="both"/>
        <w:rPr>
          <w:iCs/>
          <w:sz w:val="24"/>
          <w:szCs w:val="24"/>
          <w:lang w:eastAsia="ru-RU"/>
        </w:rPr>
      </w:pPr>
      <w:r w:rsidRPr="00847330">
        <w:rPr>
          <w:sz w:val="24"/>
          <w:szCs w:val="24"/>
          <w:lang w:eastAsia="ru-RU"/>
        </w:rPr>
        <w:lastRenderedPageBreak/>
        <w:t xml:space="preserve">Фонд оценочных средств предназначен для контроля образовательных достижений и оценки </w:t>
      </w:r>
      <w:proofErr w:type="spellStart"/>
      <w:r w:rsidRPr="00847330">
        <w:rPr>
          <w:sz w:val="24"/>
          <w:szCs w:val="24"/>
          <w:lang w:eastAsia="ru-RU"/>
        </w:rPr>
        <w:t>сформированности</w:t>
      </w:r>
      <w:proofErr w:type="spellEnd"/>
      <w:r w:rsidRPr="00847330">
        <w:rPr>
          <w:sz w:val="24"/>
          <w:szCs w:val="24"/>
          <w:lang w:eastAsia="ru-RU"/>
        </w:rPr>
        <w:t xml:space="preserve"> </w:t>
      </w:r>
      <w:proofErr w:type="gramStart"/>
      <w:r w:rsidRPr="00847330">
        <w:rPr>
          <w:sz w:val="24"/>
          <w:szCs w:val="24"/>
          <w:lang w:eastAsia="ru-RU"/>
        </w:rPr>
        <w:t>компетенций</w:t>
      </w:r>
      <w:proofErr w:type="gramEnd"/>
      <w:r w:rsidRPr="00847330">
        <w:rPr>
          <w:sz w:val="24"/>
          <w:szCs w:val="24"/>
          <w:lang w:eastAsia="ru-RU"/>
        </w:rPr>
        <w:t xml:space="preserve"> обучающихся по дисциплине «</w:t>
      </w:r>
      <w:r w:rsidR="009C1138" w:rsidRPr="009C1138">
        <w:rPr>
          <w:sz w:val="24"/>
          <w:szCs w:val="24"/>
          <w:lang w:eastAsia="ru-RU"/>
        </w:rPr>
        <w:t>Безопасность жизнедеятельности</w:t>
      </w:r>
      <w:r w:rsidRPr="009C1138">
        <w:rPr>
          <w:sz w:val="24"/>
          <w:szCs w:val="24"/>
          <w:lang w:eastAsia="ru-RU"/>
        </w:rPr>
        <w:t>».</w:t>
      </w:r>
    </w:p>
    <w:p w:rsidR="008F33DE" w:rsidRPr="00847330" w:rsidRDefault="008F33DE" w:rsidP="008F33DE">
      <w:pPr>
        <w:spacing w:before="60"/>
        <w:rPr>
          <w:sz w:val="24"/>
          <w:szCs w:val="24"/>
          <w:lang w:eastAsia="ru-RU"/>
        </w:rPr>
      </w:pPr>
    </w:p>
    <w:p w:rsidR="008F33DE" w:rsidRPr="00847330" w:rsidRDefault="008F33DE" w:rsidP="008F33DE">
      <w:pPr>
        <w:spacing w:before="60"/>
        <w:rPr>
          <w:sz w:val="24"/>
          <w:szCs w:val="24"/>
          <w:lang w:eastAsia="ru-RU"/>
        </w:rPr>
      </w:pPr>
    </w:p>
    <w:p w:rsidR="008F33DE" w:rsidRPr="00847330" w:rsidRDefault="008F33DE" w:rsidP="008F33DE">
      <w:pPr>
        <w:spacing w:before="60"/>
        <w:rPr>
          <w:sz w:val="24"/>
          <w:szCs w:val="24"/>
          <w:lang w:eastAsia="ru-RU"/>
        </w:rPr>
      </w:pPr>
    </w:p>
    <w:p w:rsidR="008F33DE" w:rsidRPr="00847330" w:rsidRDefault="008F33DE" w:rsidP="008F33DE">
      <w:pPr>
        <w:spacing w:before="60"/>
        <w:rPr>
          <w:sz w:val="24"/>
          <w:szCs w:val="24"/>
          <w:lang w:eastAsia="ru-RU"/>
        </w:rPr>
      </w:pPr>
    </w:p>
    <w:p w:rsidR="00921056" w:rsidRPr="006F672C" w:rsidRDefault="008F33DE" w:rsidP="00921056">
      <w:pPr>
        <w:spacing w:before="60" w:line="360" w:lineRule="auto"/>
        <w:rPr>
          <w:sz w:val="24"/>
          <w:szCs w:val="24"/>
          <w:lang w:eastAsia="ar-SA"/>
        </w:rPr>
      </w:pPr>
      <w:r w:rsidRPr="00847330">
        <w:rPr>
          <w:sz w:val="24"/>
          <w:szCs w:val="24"/>
          <w:lang w:eastAsia="ru-RU"/>
        </w:rPr>
        <w:t>Составитель</w:t>
      </w:r>
      <w:r w:rsidR="00921056">
        <w:rPr>
          <w:sz w:val="24"/>
          <w:szCs w:val="24"/>
          <w:lang w:eastAsia="ru-RU"/>
        </w:rPr>
        <w:t xml:space="preserve">: </w:t>
      </w:r>
      <w:r w:rsidR="00921056" w:rsidRPr="002F3B2C">
        <w:rPr>
          <w:sz w:val="24"/>
          <w:szCs w:val="24"/>
          <w:lang w:eastAsia="ar-SA"/>
        </w:rPr>
        <w:t xml:space="preserve">кандидат </w:t>
      </w:r>
      <w:r w:rsidR="009C1138">
        <w:rPr>
          <w:sz w:val="24"/>
          <w:szCs w:val="24"/>
          <w:lang w:eastAsia="ar-SA"/>
        </w:rPr>
        <w:t>соц</w:t>
      </w:r>
      <w:r w:rsidR="00921056" w:rsidRPr="002F3B2C">
        <w:rPr>
          <w:sz w:val="24"/>
          <w:szCs w:val="24"/>
          <w:lang w:eastAsia="ar-SA"/>
        </w:rPr>
        <w:t>. наук</w:t>
      </w:r>
      <w:r w:rsidR="00921056">
        <w:rPr>
          <w:sz w:val="24"/>
          <w:szCs w:val="24"/>
          <w:lang w:eastAsia="ar-SA"/>
        </w:rPr>
        <w:t xml:space="preserve">, </w:t>
      </w:r>
      <w:r w:rsidR="00921056" w:rsidRPr="006F672C">
        <w:rPr>
          <w:sz w:val="24"/>
          <w:szCs w:val="24"/>
          <w:lang w:eastAsia="ar-SA"/>
        </w:rPr>
        <w:t xml:space="preserve">доцент </w:t>
      </w:r>
      <w:r w:rsidR="008A56F6">
        <w:rPr>
          <w:sz w:val="24"/>
          <w:szCs w:val="24"/>
          <w:lang w:eastAsia="ar-SA"/>
        </w:rPr>
        <w:t>Вержбицкая Е.Г.</w:t>
      </w:r>
      <w:r w:rsidR="00921056">
        <w:rPr>
          <w:sz w:val="24"/>
          <w:szCs w:val="24"/>
          <w:lang w:eastAsia="ar-SA"/>
        </w:rPr>
        <w:tab/>
      </w:r>
      <w:r w:rsidR="00921056" w:rsidRPr="006F672C">
        <w:rPr>
          <w:sz w:val="24"/>
          <w:szCs w:val="24"/>
          <w:lang w:eastAsia="ar-SA"/>
        </w:rPr>
        <w:t>_____________</w:t>
      </w:r>
    </w:p>
    <w:p w:rsidR="008F33DE" w:rsidRPr="00847330" w:rsidRDefault="008F33DE" w:rsidP="008F33DE">
      <w:pPr>
        <w:spacing w:before="60" w:after="120" w:line="360" w:lineRule="auto"/>
        <w:rPr>
          <w:sz w:val="24"/>
          <w:szCs w:val="24"/>
          <w:u w:val="single"/>
          <w:lang w:eastAsia="ru-RU"/>
        </w:rPr>
      </w:pPr>
    </w:p>
    <w:p w:rsidR="008F33DE" w:rsidRPr="00847330" w:rsidRDefault="008F33DE" w:rsidP="008F33DE">
      <w:pPr>
        <w:spacing w:before="60"/>
        <w:rPr>
          <w:sz w:val="24"/>
          <w:szCs w:val="24"/>
          <w:lang w:eastAsia="ru-RU"/>
        </w:rPr>
      </w:pPr>
    </w:p>
    <w:p w:rsidR="008F33DE" w:rsidRPr="00847330" w:rsidRDefault="008F33DE" w:rsidP="008F33DE">
      <w:pPr>
        <w:spacing w:before="60"/>
        <w:rPr>
          <w:sz w:val="24"/>
          <w:szCs w:val="24"/>
          <w:lang w:eastAsia="ru-RU"/>
        </w:rPr>
      </w:pPr>
    </w:p>
    <w:p w:rsidR="008F33DE" w:rsidRPr="00847330" w:rsidRDefault="008F33DE" w:rsidP="008F33DE">
      <w:pPr>
        <w:spacing w:before="60" w:line="360" w:lineRule="auto"/>
        <w:rPr>
          <w:sz w:val="24"/>
          <w:szCs w:val="24"/>
          <w:lang w:eastAsia="ru-RU"/>
        </w:rPr>
      </w:pPr>
      <w:r w:rsidRPr="00847330">
        <w:rPr>
          <w:sz w:val="24"/>
          <w:szCs w:val="24"/>
          <w:lang w:eastAsia="ru-RU"/>
        </w:rPr>
        <w:t>Фонд оценочных средств обсужден на заседании кафедры б</w:t>
      </w:r>
      <w:r w:rsidR="009C1138">
        <w:rPr>
          <w:sz w:val="24"/>
          <w:szCs w:val="24"/>
          <w:lang w:eastAsia="ru-RU"/>
        </w:rPr>
        <w:t>езопасности жизнедеятельности</w:t>
      </w:r>
    </w:p>
    <w:p w:rsidR="00947B87" w:rsidRPr="00847330" w:rsidRDefault="00947B87" w:rsidP="00947B87">
      <w:pPr>
        <w:spacing w:before="60" w:line="360" w:lineRule="auto"/>
        <w:rPr>
          <w:sz w:val="24"/>
          <w:szCs w:val="24"/>
          <w:lang w:eastAsia="ru-RU"/>
        </w:rPr>
      </w:pPr>
      <w:r w:rsidRPr="00847330">
        <w:rPr>
          <w:sz w:val="24"/>
          <w:szCs w:val="24"/>
          <w:lang w:eastAsia="ru-RU"/>
        </w:rPr>
        <w:t>«___» ________ 201__ г.,         протокол № ___</w:t>
      </w:r>
    </w:p>
    <w:p w:rsidR="008F33DE" w:rsidRPr="00847330" w:rsidRDefault="008F33DE" w:rsidP="008F33DE">
      <w:pPr>
        <w:spacing w:before="60" w:line="360" w:lineRule="auto"/>
        <w:rPr>
          <w:sz w:val="24"/>
          <w:szCs w:val="24"/>
          <w:lang w:eastAsia="ru-RU"/>
        </w:rPr>
      </w:pPr>
    </w:p>
    <w:p w:rsidR="008F33DE" w:rsidRPr="00847330" w:rsidRDefault="00093BD9" w:rsidP="008F33DE">
      <w:pPr>
        <w:spacing w:before="60" w:line="360" w:lineRule="auto"/>
        <w:outlineLvl w:val="0"/>
        <w:rPr>
          <w:sz w:val="24"/>
          <w:szCs w:val="24"/>
          <w:lang w:eastAsia="ru-RU"/>
        </w:rPr>
      </w:pPr>
      <w:r w:rsidRPr="00847330">
        <w:rPr>
          <w:sz w:val="24"/>
          <w:szCs w:val="24"/>
          <w:lang w:eastAsia="ru-RU"/>
        </w:rPr>
        <w:t>Заведующ</w:t>
      </w:r>
      <w:r w:rsidR="00921056">
        <w:rPr>
          <w:sz w:val="24"/>
          <w:szCs w:val="24"/>
          <w:lang w:eastAsia="ru-RU"/>
        </w:rPr>
        <w:t>ий</w:t>
      </w:r>
      <w:r w:rsidRPr="00847330">
        <w:rPr>
          <w:sz w:val="24"/>
          <w:szCs w:val="24"/>
          <w:lang w:eastAsia="ru-RU"/>
        </w:rPr>
        <w:t xml:space="preserve"> кафедрой: </w:t>
      </w:r>
      <w:r w:rsidR="009C1138" w:rsidRPr="002F3B2C">
        <w:rPr>
          <w:sz w:val="24"/>
          <w:szCs w:val="24"/>
          <w:lang w:eastAsia="ar-SA"/>
        </w:rPr>
        <w:t xml:space="preserve">кандидат </w:t>
      </w:r>
      <w:r w:rsidR="009C1138">
        <w:rPr>
          <w:sz w:val="24"/>
          <w:szCs w:val="24"/>
          <w:lang w:eastAsia="ar-SA"/>
        </w:rPr>
        <w:t>соц</w:t>
      </w:r>
      <w:r w:rsidR="009C1138" w:rsidRPr="002F3B2C">
        <w:rPr>
          <w:sz w:val="24"/>
          <w:szCs w:val="24"/>
          <w:lang w:eastAsia="ar-SA"/>
        </w:rPr>
        <w:t>. наук</w:t>
      </w:r>
      <w:r w:rsidR="009C1138">
        <w:rPr>
          <w:sz w:val="24"/>
          <w:szCs w:val="24"/>
          <w:lang w:eastAsia="ar-SA"/>
        </w:rPr>
        <w:t xml:space="preserve">, </w:t>
      </w:r>
      <w:r w:rsidR="009C1138" w:rsidRPr="006F672C">
        <w:rPr>
          <w:sz w:val="24"/>
          <w:szCs w:val="24"/>
          <w:lang w:eastAsia="ar-SA"/>
        </w:rPr>
        <w:t xml:space="preserve">доцент </w:t>
      </w:r>
      <w:r w:rsidR="009C1138">
        <w:rPr>
          <w:sz w:val="24"/>
          <w:szCs w:val="24"/>
          <w:lang w:eastAsia="ar-SA"/>
        </w:rPr>
        <w:t xml:space="preserve">Н.А. </w:t>
      </w:r>
      <w:r w:rsidR="009C1138" w:rsidRPr="006F672C">
        <w:rPr>
          <w:sz w:val="24"/>
          <w:szCs w:val="24"/>
          <w:lang w:eastAsia="ar-SA"/>
        </w:rPr>
        <w:t>Ко</w:t>
      </w:r>
      <w:r w:rsidR="009C1138">
        <w:rPr>
          <w:sz w:val="24"/>
          <w:szCs w:val="24"/>
          <w:lang w:eastAsia="ar-SA"/>
        </w:rPr>
        <w:t>р</w:t>
      </w:r>
      <w:r w:rsidR="009C1138" w:rsidRPr="006F672C">
        <w:rPr>
          <w:sz w:val="24"/>
          <w:szCs w:val="24"/>
          <w:lang w:eastAsia="ar-SA"/>
        </w:rPr>
        <w:t>о</w:t>
      </w:r>
      <w:r w:rsidR="009C1138">
        <w:rPr>
          <w:sz w:val="24"/>
          <w:szCs w:val="24"/>
          <w:lang w:eastAsia="ar-SA"/>
        </w:rPr>
        <w:t>хова</w:t>
      </w:r>
      <w:r w:rsidR="00921056">
        <w:rPr>
          <w:sz w:val="24"/>
          <w:szCs w:val="24"/>
          <w:lang w:eastAsia="ar-SA"/>
        </w:rPr>
        <w:tab/>
      </w:r>
      <w:r w:rsidR="00921056" w:rsidRPr="006F672C">
        <w:rPr>
          <w:sz w:val="24"/>
          <w:szCs w:val="24"/>
          <w:lang w:eastAsia="ar-SA"/>
        </w:rPr>
        <w:t>_____________</w:t>
      </w:r>
    </w:p>
    <w:p w:rsidR="008F33DE" w:rsidRPr="00847330" w:rsidRDefault="008F33DE" w:rsidP="008F33DE">
      <w:pPr>
        <w:spacing w:before="60" w:line="360" w:lineRule="auto"/>
        <w:rPr>
          <w:sz w:val="24"/>
          <w:szCs w:val="24"/>
          <w:lang w:eastAsia="ru-RU"/>
        </w:rPr>
      </w:pPr>
    </w:p>
    <w:p w:rsidR="008F33DE" w:rsidRPr="00847330" w:rsidRDefault="008F33DE" w:rsidP="008F33DE">
      <w:pPr>
        <w:spacing w:before="60" w:line="360" w:lineRule="auto"/>
        <w:rPr>
          <w:sz w:val="24"/>
          <w:szCs w:val="24"/>
          <w:lang w:eastAsia="ru-RU"/>
        </w:rPr>
      </w:pPr>
    </w:p>
    <w:p w:rsidR="008F33DE" w:rsidRPr="00C6407B" w:rsidRDefault="008F33DE" w:rsidP="008F33DE">
      <w:pPr>
        <w:spacing w:before="60" w:line="360" w:lineRule="auto"/>
        <w:rPr>
          <w:sz w:val="24"/>
          <w:szCs w:val="24"/>
          <w:lang w:eastAsia="ru-RU"/>
        </w:rPr>
      </w:pPr>
      <w:r w:rsidRPr="00C6407B">
        <w:rPr>
          <w:sz w:val="24"/>
          <w:szCs w:val="24"/>
          <w:lang w:eastAsia="ru-RU"/>
        </w:rPr>
        <w:t>Согласовано:</w:t>
      </w:r>
    </w:p>
    <w:p w:rsidR="00921056" w:rsidRPr="00C6407B" w:rsidRDefault="00921056" w:rsidP="00921056">
      <w:pPr>
        <w:spacing w:after="120" w:line="360" w:lineRule="auto"/>
        <w:rPr>
          <w:sz w:val="24"/>
          <w:szCs w:val="24"/>
          <w:lang w:eastAsia="en-US"/>
        </w:rPr>
      </w:pPr>
      <w:r w:rsidRPr="00C6407B">
        <w:rPr>
          <w:sz w:val="24"/>
          <w:szCs w:val="24"/>
          <w:lang w:eastAsia="en-US"/>
        </w:rPr>
        <w:t>Председатель УМК ИФК и дзюдо</w:t>
      </w:r>
    </w:p>
    <w:p w:rsidR="00921056" w:rsidRPr="00C6407B" w:rsidRDefault="00921056" w:rsidP="00921056">
      <w:pPr>
        <w:spacing w:after="120" w:line="360" w:lineRule="auto"/>
        <w:rPr>
          <w:sz w:val="24"/>
          <w:szCs w:val="24"/>
          <w:lang w:eastAsia="en-US"/>
        </w:rPr>
      </w:pPr>
      <w:r w:rsidRPr="00C6407B">
        <w:rPr>
          <w:sz w:val="24"/>
          <w:szCs w:val="24"/>
          <w:lang w:eastAsia="en-US"/>
        </w:rPr>
        <w:t>Зам директора ИФК и дзюдо по учебной работе,</w:t>
      </w:r>
    </w:p>
    <w:p w:rsidR="00921056" w:rsidRPr="00C6407B" w:rsidRDefault="00921056" w:rsidP="00921056">
      <w:pPr>
        <w:spacing w:after="120" w:line="360" w:lineRule="auto"/>
        <w:rPr>
          <w:sz w:val="24"/>
          <w:szCs w:val="24"/>
          <w:lang w:eastAsia="en-US"/>
        </w:rPr>
      </w:pPr>
      <w:r w:rsidRPr="00C6407B">
        <w:rPr>
          <w:sz w:val="24"/>
          <w:szCs w:val="24"/>
          <w:lang w:eastAsia="en-US"/>
        </w:rPr>
        <w:t xml:space="preserve">кандидат </w:t>
      </w:r>
      <w:proofErr w:type="spellStart"/>
      <w:r w:rsidRPr="00C6407B">
        <w:rPr>
          <w:sz w:val="24"/>
          <w:szCs w:val="24"/>
          <w:lang w:eastAsia="en-US"/>
        </w:rPr>
        <w:t>пед</w:t>
      </w:r>
      <w:proofErr w:type="spellEnd"/>
      <w:r w:rsidRPr="00C6407B">
        <w:rPr>
          <w:sz w:val="24"/>
          <w:szCs w:val="24"/>
          <w:lang w:eastAsia="en-US"/>
        </w:rPr>
        <w:t>. наук, доцент В.П. Шрам</w:t>
      </w:r>
      <w:r w:rsidRPr="00C6407B">
        <w:rPr>
          <w:sz w:val="24"/>
          <w:szCs w:val="24"/>
          <w:lang w:eastAsia="en-US"/>
        </w:rPr>
        <w:tab/>
      </w:r>
      <w:r w:rsidRPr="00C6407B">
        <w:rPr>
          <w:sz w:val="24"/>
          <w:szCs w:val="24"/>
          <w:lang w:eastAsia="en-US"/>
        </w:rPr>
        <w:tab/>
      </w:r>
      <w:r w:rsidRPr="00C6407B">
        <w:rPr>
          <w:sz w:val="24"/>
          <w:szCs w:val="24"/>
          <w:lang w:eastAsia="en-US"/>
        </w:rPr>
        <w:tab/>
        <w:t>______________</w:t>
      </w:r>
    </w:p>
    <w:p w:rsidR="008F33DE" w:rsidRPr="00847330" w:rsidRDefault="008F33DE" w:rsidP="008F33DE">
      <w:pPr>
        <w:spacing w:before="60" w:line="360" w:lineRule="auto"/>
        <w:rPr>
          <w:sz w:val="24"/>
          <w:szCs w:val="24"/>
          <w:lang w:eastAsia="ru-RU"/>
        </w:rPr>
      </w:pPr>
    </w:p>
    <w:p w:rsidR="008F33DE" w:rsidRPr="00847330" w:rsidRDefault="008F33DE" w:rsidP="008F33DE">
      <w:pPr>
        <w:spacing w:before="60" w:line="360" w:lineRule="auto"/>
        <w:rPr>
          <w:sz w:val="24"/>
          <w:szCs w:val="24"/>
          <w:lang w:eastAsia="ru-RU"/>
        </w:rPr>
      </w:pPr>
    </w:p>
    <w:p w:rsidR="008F33DE" w:rsidRPr="00847330" w:rsidRDefault="008F33DE" w:rsidP="00847330">
      <w:pPr>
        <w:jc w:val="center"/>
        <w:rPr>
          <w:b/>
          <w:bCs/>
          <w:sz w:val="24"/>
          <w:szCs w:val="24"/>
          <w:lang w:eastAsia="ru-RU"/>
        </w:rPr>
      </w:pPr>
      <w:r w:rsidRPr="00847330">
        <w:rPr>
          <w:b/>
          <w:bCs/>
          <w:sz w:val="24"/>
          <w:szCs w:val="24"/>
          <w:lang w:eastAsia="ru-RU"/>
        </w:rPr>
        <w:br w:type="page"/>
      </w:r>
      <w:r w:rsidRPr="00847330">
        <w:rPr>
          <w:b/>
          <w:bCs/>
          <w:sz w:val="24"/>
          <w:szCs w:val="24"/>
          <w:lang w:eastAsia="ru-RU"/>
        </w:rPr>
        <w:lastRenderedPageBreak/>
        <w:t>1.</w:t>
      </w:r>
      <w:r w:rsidR="00921056">
        <w:rPr>
          <w:b/>
          <w:bCs/>
          <w:sz w:val="24"/>
          <w:szCs w:val="24"/>
          <w:lang w:eastAsia="ru-RU"/>
        </w:rPr>
        <w:t xml:space="preserve"> </w:t>
      </w:r>
      <w:r w:rsidRPr="00847330">
        <w:rPr>
          <w:b/>
          <w:bCs/>
          <w:sz w:val="24"/>
          <w:szCs w:val="24"/>
          <w:lang w:eastAsia="ru-RU"/>
        </w:rPr>
        <w:t>Паспорт фонда оценочных средств</w:t>
      </w:r>
    </w:p>
    <w:p w:rsidR="008F33DE" w:rsidRDefault="008F33DE" w:rsidP="00847330">
      <w:pPr>
        <w:jc w:val="center"/>
        <w:rPr>
          <w:sz w:val="24"/>
          <w:szCs w:val="24"/>
          <w:lang w:eastAsia="ru-RU"/>
        </w:rPr>
      </w:pPr>
    </w:p>
    <w:p w:rsidR="008A56F6" w:rsidRPr="00847330" w:rsidRDefault="008A56F6" w:rsidP="00847330">
      <w:pPr>
        <w:jc w:val="center"/>
        <w:rPr>
          <w:sz w:val="24"/>
          <w:szCs w:val="24"/>
          <w:lang w:eastAsia="ru-RU"/>
        </w:rPr>
      </w:pPr>
    </w:p>
    <w:p w:rsidR="008F33DE" w:rsidRPr="00847330" w:rsidRDefault="008F33DE" w:rsidP="00847330">
      <w:pPr>
        <w:ind w:firstLine="709"/>
        <w:jc w:val="both"/>
        <w:rPr>
          <w:sz w:val="24"/>
          <w:szCs w:val="24"/>
          <w:lang w:eastAsia="ru-RU"/>
        </w:rPr>
      </w:pPr>
      <w:r w:rsidRPr="00847330">
        <w:rPr>
          <w:sz w:val="24"/>
          <w:szCs w:val="24"/>
          <w:lang w:eastAsia="ru-RU"/>
        </w:rPr>
        <w:t xml:space="preserve">Оценочные средства предназначены для контроля образовательных достижений и оценки </w:t>
      </w:r>
      <w:proofErr w:type="spellStart"/>
      <w:r w:rsidRPr="00847330">
        <w:rPr>
          <w:sz w:val="24"/>
          <w:szCs w:val="24"/>
          <w:lang w:eastAsia="ru-RU"/>
        </w:rPr>
        <w:t>сформированности</w:t>
      </w:r>
      <w:proofErr w:type="spellEnd"/>
      <w:r w:rsidRPr="00847330">
        <w:rPr>
          <w:sz w:val="24"/>
          <w:szCs w:val="24"/>
          <w:lang w:eastAsia="ru-RU"/>
        </w:rPr>
        <w:t xml:space="preserve"> компетенций у обучающихся, освоивших программу дисциплины «</w:t>
      </w:r>
      <w:r w:rsidR="009C1138">
        <w:rPr>
          <w:sz w:val="24"/>
          <w:szCs w:val="24"/>
          <w:lang w:eastAsia="ru-RU"/>
        </w:rPr>
        <w:t>Безопасность жизнедеятельности</w:t>
      </w:r>
      <w:r w:rsidRPr="00847330">
        <w:rPr>
          <w:sz w:val="24"/>
          <w:szCs w:val="24"/>
          <w:lang w:eastAsia="ru-RU"/>
        </w:rPr>
        <w:t>»</w:t>
      </w:r>
    </w:p>
    <w:p w:rsidR="008F33DE" w:rsidRPr="00847330" w:rsidRDefault="008F33DE" w:rsidP="00847330">
      <w:pPr>
        <w:ind w:firstLine="709"/>
        <w:jc w:val="both"/>
        <w:rPr>
          <w:i/>
          <w:iCs/>
          <w:color w:val="000000"/>
          <w:sz w:val="24"/>
          <w:szCs w:val="24"/>
          <w:lang w:eastAsia="ru-RU"/>
        </w:rPr>
      </w:pPr>
      <w:r w:rsidRPr="00847330">
        <w:rPr>
          <w:color w:val="000000"/>
          <w:sz w:val="24"/>
          <w:szCs w:val="24"/>
          <w:lang w:eastAsia="ru-RU"/>
        </w:rPr>
        <w:t xml:space="preserve">Фонд оценочных средств включает контрольные материалы для проведения </w:t>
      </w:r>
      <w:r w:rsidRPr="00847330">
        <w:rPr>
          <w:b/>
          <w:bCs/>
          <w:color w:val="000000"/>
          <w:sz w:val="24"/>
          <w:szCs w:val="24"/>
          <w:lang w:eastAsia="ru-RU"/>
        </w:rPr>
        <w:t>текущего контроля</w:t>
      </w:r>
      <w:r w:rsidRPr="00847330">
        <w:rPr>
          <w:color w:val="000000"/>
          <w:sz w:val="24"/>
          <w:szCs w:val="24"/>
          <w:lang w:eastAsia="ru-RU"/>
        </w:rPr>
        <w:t xml:space="preserve"> в форме</w:t>
      </w:r>
      <w:r w:rsidR="00C6407B">
        <w:rPr>
          <w:color w:val="000000"/>
          <w:sz w:val="24"/>
          <w:szCs w:val="24"/>
          <w:lang w:eastAsia="ru-RU"/>
        </w:rPr>
        <w:t>:</w:t>
      </w:r>
      <w:r w:rsidRPr="00847330">
        <w:rPr>
          <w:color w:val="000000"/>
          <w:sz w:val="24"/>
          <w:szCs w:val="24"/>
          <w:lang w:eastAsia="ru-RU"/>
        </w:rPr>
        <w:t xml:space="preserve"> </w:t>
      </w:r>
      <w:r w:rsidR="00C6407B">
        <w:rPr>
          <w:color w:val="000000"/>
          <w:sz w:val="24"/>
          <w:szCs w:val="24"/>
          <w:lang w:eastAsia="ru-RU"/>
        </w:rPr>
        <w:t>контрольных работ</w:t>
      </w:r>
      <w:r w:rsidRPr="00847330">
        <w:rPr>
          <w:color w:val="000000"/>
          <w:sz w:val="24"/>
          <w:szCs w:val="24"/>
          <w:lang w:eastAsia="ru-RU"/>
        </w:rPr>
        <w:t>,</w:t>
      </w:r>
      <w:r w:rsidRPr="00847330">
        <w:rPr>
          <w:sz w:val="24"/>
          <w:szCs w:val="24"/>
          <w:lang w:eastAsia="ru-RU"/>
        </w:rPr>
        <w:t xml:space="preserve"> </w:t>
      </w:r>
      <w:r w:rsidR="00C6407B">
        <w:rPr>
          <w:color w:val="000000"/>
          <w:sz w:val="24"/>
          <w:szCs w:val="24"/>
          <w:lang w:eastAsia="ru-RU"/>
        </w:rPr>
        <w:t>мультимедийных презентаций</w:t>
      </w:r>
      <w:r w:rsidRPr="00847330">
        <w:rPr>
          <w:color w:val="000000"/>
          <w:sz w:val="24"/>
          <w:szCs w:val="24"/>
          <w:lang w:eastAsia="ru-RU"/>
        </w:rPr>
        <w:t xml:space="preserve">, тестовых заданий, реферата и </w:t>
      </w:r>
      <w:r w:rsidRPr="00847330">
        <w:rPr>
          <w:b/>
          <w:bCs/>
          <w:color w:val="000000"/>
          <w:sz w:val="24"/>
          <w:szCs w:val="24"/>
          <w:lang w:eastAsia="ru-RU"/>
        </w:rPr>
        <w:t>промежуточной аттестации</w:t>
      </w:r>
      <w:r w:rsidRPr="00847330">
        <w:rPr>
          <w:color w:val="000000"/>
          <w:sz w:val="24"/>
          <w:szCs w:val="24"/>
          <w:lang w:eastAsia="ru-RU"/>
        </w:rPr>
        <w:t xml:space="preserve"> в форме </w:t>
      </w:r>
      <w:r w:rsidR="00921056">
        <w:rPr>
          <w:iCs/>
          <w:color w:val="000000"/>
          <w:sz w:val="24"/>
          <w:szCs w:val="24"/>
          <w:lang w:eastAsia="ru-RU"/>
        </w:rPr>
        <w:t>зачета</w:t>
      </w:r>
      <w:r w:rsidRPr="00847330">
        <w:rPr>
          <w:iCs/>
          <w:color w:val="000000"/>
          <w:sz w:val="24"/>
          <w:szCs w:val="24"/>
          <w:lang w:eastAsia="ru-RU"/>
        </w:rPr>
        <w:t>.</w:t>
      </w:r>
    </w:p>
    <w:p w:rsidR="008F33DE" w:rsidRDefault="008F33DE" w:rsidP="00847330">
      <w:pPr>
        <w:jc w:val="center"/>
        <w:rPr>
          <w:sz w:val="24"/>
          <w:szCs w:val="24"/>
          <w:lang w:eastAsia="ru-RU"/>
        </w:rPr>
      </w:pPr>
    </w:p>
    <w:p w:rsidR="008A56F6" w:rsidRPr="00847330" w:rsidRDefault="008A56F6" w:rsidP="00847330">
      <w:pPr>
        <w:jc w:val="center"/>
        <w:rPr>
          <w:sz w:val="24"/>
          <w:szCs w:val="24"/>
          <w:lang w:eastAsia="ru-RU"/>
        </w:rPr>
      </w:pPr>
    </w:p>
    <w:p w:rsidR="008F33DE" w:rsidRPr="00847330" w:rsidRDefault="008F33DE" w:rsidP="00921056">
      <w:pPr>
        <w:jc w:val="center"/>
        <w:rPr>
          <w:b/>
          <w:bCs/>
          <w:sz w:val="24"/>
          <w:szCs w:val="24"/>
          <w:lang w:eastAsia="ru-RU"/>
        </w:rPr>
      </w:pPr>
      <w:r w:rsidRPr="00847330">
        <w:rPr>
          <w:b/>
          <w:bCs/>
          <w:sz w:val="24"/>
          <w:szCs w:val="24"/>
          <w:lang w:eastAsia="ru-RU"/>
        </w:rPr>
        <w:t>2. Перечень формируемых компетенций</w:t>
      </w:r>
    </w:p>
    <w:p w:rsidR="008F33DE" w:rsidRDefault="00956836" w:rsidP="00847330">
      <w:pPr>
        <w:ind w:firstLine="709"/>
        <w:jc w:val="both"/>
        <w:rPr>
          <w:sz w:val="24"/>
          <w:szCs w:val="24"/>
          <w:lang w:eastAsia="en-US"/>
        </w:rPr>
      </w:pPr>
      <w:r w:rsidRPr="00956836">
        <w:rPr>
          <w:sz w:val="24"/>
          <w:szCs w:val="24"/>
          <w:lang w:eastAsia="en-US"/>
        </w:rPr>
        <w:t>Перечень планируемых результатов обучения по дисциплине (модулю), соотнесенных с индикаторами достижения компетенций</w:t>
      </w:r>
    </w:p>
    <w:p w:rsidR="008A56F6" w:rsidRDefault="008A56F6" w:rsidP="00847330">
      <w:pPr>
        <w:ind w:firstLine="709"/>
        <w:jc w:val="both"/>
        <w:rPr>
          <w:sz w:val="24"/>
          <w:szCs w:val="24"/>
          <w:lang w:eastAsia="en-US"/>
        </w:rPr>
      </w:pPr>
    </w:p>
    <w:p w:rsidR="008A56F6" w:rsidRPr="00FC69C8" w:rsidRDefault="008A56F6" w:rsidP="008A56F6">
      <w:pPr>
        <w:suppressAutoHyphens/>
        <w:ind w:firstLine="709"/>
        <w:jc w:val="both"/>
        <w:rPr>
          <w:iCs/>
          <w:sz w:val="24"/>
          <w:szCs w:val="24"/>
          <w:lang w:eastAsia="ar-SA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43"/>
        <w:gridCol w:w="2983"/>
        <w:gridCol w:w="3327"/>
      </w:tblGrid>
      <w:tr w:rsidR="008A56F6" w:rsidRPr="00FC69C8" w:rsidTr="008A56F6">
        <w:tc>
          <w:tcPr>
            <w:tcW w:w="2683" w:type="dxa"/>
            <w:shd w:val="clear" w:color="auto" w:fill="auto"/>
          </w:tcPr>
          <w:p w:rsidR="008A56F6" w:rsidRPr="00FC69C8" w:rsidRDefault="008A56F6" w:rsidP="008A56F6">
            <w:pPr>
              <w:suppressAutoHyphens/>
              <w:jc w:val="both"/>
              <w:rPr>
                <w:iCs/>
                <w:sz w:val="24"/>
                <w:szCs w:val="24"/>
                <w:lang w:eastAsia="ar-SA"/>
              </w:rPr>
            </w:pPr>
            <w:r w:rsidRPr="00FC69C8">
              <w:rPr>
                <w:iCs/>
                <w:sz w:val="24"/>
                <w:szCs w:val="24"/>
                <w:lang w:eastAsia="ar-SA"/>
              </w:rPr>
              <w:t>Компетенция</w:t>
            </w:r>
          </w:p>
          <w:p w:rsidR="008A56F6" w:rsidRPr="00FC69C8" w:rsidRDefault="008A56F6" w:rsidP="008A56F6">
            <w:pPr>
              <w:suppressAutoHyphens/>
              <w:jc w:val="both"/>
              <w:rPr>
                <w:iCs/>
                <w:sz w:val="24"/>
                <w:szCs w:val="24"/>
                <w:lang w:eastAsia="ar-SA"/>
              </w:rPr>
            </w:pPr>
            <w:r w:rsidRPr="00FC69C8">
              <w:rPr>
                <w:iCs/>
                <w:sz w:val="24"/>
                <w:szCs w:val="24"/>
                <w:lang w:eastAsia="ar-SA"/>
              </w:rPr>
              <w:t>(код и наименование)</w:t>
            </w:r>
          </w:p>
        </w:tc>
        <w:tc>
          <w:tcPr>
            <w:tcW w:w="3058" w:type="dxa"/>
            <w:shd w:val="clear" w:color="auto" w:fill="auto"/>
          </w:tcPr>
          <w:p w:rsidR="008A56F6" w:rsidRPr="00FC69C8" w:rsidRDefault="008A56F6" w:rsidP="008A56F6">
            <w:pPr>
              <w:suppressAutoHyphens/>
              <w:jc w:val="both"/>
              <w:rPr>
                <w:iCs/>
                <w:sz w:val="24"/>
                <w:szCs w:val="24"/>
                <w:lang w:eastAsia="ar-SA"/>
              </w:rPr>
            </w:pPr>
            <w:r w:rsidRPr="00FC69C8">
              <w:rPr>
                <w:iCs/>
                <w:sz w:val="24"/>
                <w:szCs w:val="24"/>
                <w:lang w:eastAsia="ar-SA"/>
              </w:rPr>
              <w:t xml:space="preserve">Индикаторы </w:t>
            </w:r>
            <w:r>
              <w:rPr>
                <w:iCs/>
                <w:sz w:val="24"/>
                <w:szCs w:val="24"/>
                <w:lang w:eastAsia="ar-SA"/>
              </w:rPr>
              <w:t xml:space="preserve">достижения </w:t>
            </w:r>
            <w:r w:rsidRPr="00FC69C8">
              <w:rPr>
                <w:iCs/>
                <w:sz w:val="24"/>
                <w:szCs w:val="24"/>
                <w:lang w:eastAsia="ar-SA"/>
              </w:rPr>
              <w:t>компетенций</w:t>
            </w:r>
          </w:p>
          <w:p w:rsidR="008A56F6" w:rsidRPr="00FC69C8" w:rsidRDefault="008A56F6" w:rsidP="008A56F6">
            <w:pPr>
              <w:suppressAutoHyphens/>
              <w:jc w:val="both"/>
              <w:rPr>
                <w:iCs/>
                <w:sz w:val="24"/>
                <w:szCs w:val="24"/>
                <w:lang w:eastAsia="ar-SA"/>
              </w:rPr>
            </w:pPr>
            <w:r w:rsidRPr="00FC69C8">
              <w:rPr>
                <w:iCs/>
                <w:sz w:val="24"/>
                <w:szCs w:val="24"/>
                <w:lang w:eastAsia="ar-SA"/>
              </w:rPr>
              <w:t>(код и наименование)</w:t>
            </w:r>
          </w:p>
        </w:tc>
        <w:tc>
          <w:tcPr>
            <w:tcW w:w="3438" w:type="dxa"/>
            <w:shd w:val="clear" w:color="auto" w:fill="auto"/>
          </w:tcPr>
          <w:p w:rsidR="008A56F6" w:rsidRPr="00FC69C8" w:rsidRDefault="008A56F6" w:rsidP="008A56F6">
            <w:pPr>
              <w:suppressAutoHyphens/>
              <w:jc w:val="both"/>
              <w:rPr>
                <w:iCs/>
                <w:sz w:val="24"/>
                <w:szCs w:val="24"/>
                <w:lang w:eastAsia="ar-SA"/>
              </w:rPr>
            </w:pPr>
            <w:r w:rsidRPr="00FC69C8">
              <w:rPr>
                <w:iCs/>
                <w:sz w:val="24"/>
                <w:szCs w:val="24"/>
                <w:lang w:eastAsia="ar-SA"/>
              </w:rPr>
              <w:t>Результаты обучения</w:t>
            </w:r>
          </w:p>
        </w:tc>
      </w:tr>
      <w:tr w:rsidR="008A56F6" w:rsidRPr="00FC69C8" w:rsidTr="008A56F6">
        <w:tc>
          <w:tcPr>
            <w:tcW w:w="2683" w:type="dxa"/>
            <w:vMerge w:val="restart"/>
            <w:shd w:val="clear" w:color="auto" w:fill="auto"/>
          </w:tcPr>
          <w:p w:rsidR="008A56F6" w:rsidRPr="002F3310" w:rsidRDefault="008A56F6" w:rsidP="008A56F6">
            <w:pPr>
              <w:suppressAutoHyphens/>
              <w:jc w:val="both"/>
              <w:rPr>
                <w:iCs/>
                <w:sz w:val="24"/>
                <w:szCs w:val="24"/>
                <w:lang w:eastAsia="ar-SA"/>
              </w:rPr>
            </w:pPr>
            <w:r w:rsidRPr="002F3310">
              <w:rPr>
                <w:iCs/>
                <w:sz w:val="24"/>
                <w:szCs w:val="24"/>
                <w:lang w:eastAsia="ar-SA"/>
              </w:rPr>
              <w:t xml:space="preserve">УК-8 </w:t>
            </w:r>
            <w:r w:rsidRPr="002F3310">
              <w:rPr>
                <w:sz w:val="24"/>
                <w:szCs w:val="24"/>
              </w:rPr>
              <w:t>Способен создавать и поддерживать безопасные условия жизнедеятельности, в том числе при возникновении чрезвычайных ситуаций</w:t>
            </w:r>
          </w:p>
        </w:tc>
        <w:tc>
          <w:tcPr>
            <w:tcW w:w="3058" w:type="dxa"/>
            <w:shd w:val="clear" w:color="auto" w:fill="auto"/>
          </w:tcPr>
          <w:p w:rsidR="008A56F6" w:rsidRPr="002F3310" w:rsidRDefault="008A56F6" w:rsidP="008A56F6">
            <w:pPr>
              <w:rPr>
                <w:iCs/>
                <w:sz w:val="24"/>
                <w:szCs w:val="24"/>
                <w:lang w:eastAsia="ar-SA"/>
              </w:rPr>
            </w:pPr>
            <w:r w:rsidRPr="002F3310">
              <w:rPr>
                <w:sz w:val="24"/>
                <w:szCs w:val="24"/>
              </w:rPr>
              <w:t xml:space="preserve">УК.8.1. </w:t>
            </w:r>
            <w:r>
              <w:rPr>
                <w:sz w:val="24"/>
                <w:szCs w:val="24"/>
              </w:rPr>
              <w:t>Знает основы безопасности жизнедеятельности, телефоны служб спасения</w:t>
            </w:r>
          </w:p>
        </w:tc>
        <w:tc>
          <w:tcPr>
            <w:tcW w:w="3438" w:type="dxa"/>
            <w:shd w:val="clear" w:color="auto" w:fill="auto"/>
          </w:tcPr>
          <w:p w:rsidR="008A56F6" w:rsidRPr="006002C0" w:rsidRDefault="008A56F6" w:rsidP="008A56F6">
            <w:pPr>
              <w:suppressAutoHyphens/>
              <w:jc w:val="both"/>
              <w:rPr>
                <w:b/>
                <w:iCs/>
                <w:sz w:val="24"/>
                <w:szCs w:val="24"/>
                <w:lang w:eastAsia="ar-SA"/>
              </w:rPr>
            </w:pPr>
            <w:r w:rsidRPr="006002C0">
              <w:rPr>
                <w:b/>
                <w:iCs/>
                <w:sz w:val="24"/>
                <w:szCs w:val="24"/>
                <w:lang w:eastAsia="ar-SA"/>
              </w:rPr>
              <w:t>Знает</w:t>
            </w:r>
            <w:r>
              <w:rPr>
                <w:b/>
                <w:iCs/>
                <w:sz w:val="24"/>
                <w:szCs w:val="24"/>
                <w:lang w:eastAsia="ar-SA"/>
              </w:rPr>
              <w:t>:</w:t>
            </w:r>
          </w:p>
          <w:p w:rsidR="008A56F6" w:rsidRDefault="008A56F6" w:rsidP="008A56F6">
            <w:pPr>
              <w:suppressAutoHyphens/>
              <w:jc w:val="both"/>
              <w:rPr>
                <w:iCs/>
                <w:sz w:val="24"/>
                <w:szCs w:val="24"/>
                <w:lang w:eastAsia="ar-SA"/>
              </w:rPr>
            </w:pPr>
            <w:r w:rsidRPr="00437506">
              <w:rPr>
                <w:iCs/>
                <w:sz w:val="24"/>
                <w:szCs w:val="24"/>
              </w:rPr>
              <w:t>основные понятия</w:t>
            </w:r>
            <w:r w:rsidRPr="00437506">
              <w:rPr>
                <w:i/>
                <w:iCs/>
                <w:sz w:val="24"/>
                <w:szCs w:val="24"/>
              </w:rPr>
              <w:t xml:space="preserve"> </w:t>
            </w:r>
            <w:r>
              <w:rPr>
                <w:iCs/>
                <w:sz w:val="24"/>
                <w:szCs w:val="24"/>
              </w:rPr>
              <w:t xml:space="preserve">безопасности жизнедеятельности, телефоны служб спасения, </w:t>
            </w:r>
            <w:r w:rsidRPr="00437506">
              <w:rPr>
                <w:iCs/>
                <w:sz w:val="24"/>
                <w:szCs w:val="24"/>
              </w:rPr>
              <w:t xml:space="preserve">приемы </w:t>
            </w:r>
            <w:r>
              <w:rPr>
                <w:iCs/>
                <w:sz w:val="24"/>
                <w:szCs w:val="24"/>
              </w:rPr>
              <w:t xml:space="preserve">создания </w:t>
            </w:r>
            <w:r w:rsidRPr="002F3310">
              <w:rPr>
                <w:sz w:val="24"/>
                <w:szCs w:val="24"/>
              </w:rPr>
              <w:t>безопасной и комфортной среды</w:t>
            </w:r>
            <w:r>
              <w:rPr>
                <w:sz w:val="24"/>
                <w:szCs w:val="24"/>
              </w:rPr>
              <w:t xml:space="preserve"> обитания</w:t>
            </w:r>
            <w:r w:rsidRPr="002F3310">
              <w:rPr>
                <w:sz w:val="24"/>
                <w:szCs w:val="24"/>
              </w:rPr>
              <w:t xml:space="preserve">, способствующей сохранению жизни и здоровья </w:t>
            </w:r>
            <w:r>
              <w:rPr>
                <w:sz w:val="24"/>
                <w:szCs w:val="24"/>
              </w:rPr>
              <w:t>человека в условиях возникновения и развития опасностей</w:t>
            </w:r>
          </w:p>
          <w:p w:rsidR="008A56F6" w:rsidRPr="00FC69C8" w:rsidRDefault="008A56F6" w:rsidP="008A56F6">
            <w:pPr>
              <w:suppressAutoHyphens/>
              <w:jc w:val="both"/>
              <w:rPr>
                <w:iCs/>
                <w:sz w:val="24"/>
                <w:szCs w:val="24"/>
                <w:lang w:eastAsia="ar-SA"/>
              </w:rPr>
            </w:pPr>
          </w:p>
        </w:tc>
      </w:tr>
      <w:tr w:rsidR="008A56F6" w:rsidRPr="00FC69C8" w:rsidTr="008A56F6">
        <w:tc>
          <w:tcPr>
            <w:tcW w:w="2683" w:type="dxa"/>
            <w:vMerge/>
            <w:shd w:val="clear" w:color="auto" w:fill="auto"/>
          </w:tcPr>
          <w:p w:rsidR="008A56F6" w:rsidRPr="002F3310" w:rsidRDefault="008A56F6" w:rsidP="008A56F6">
            <w:pPr>
              <w:suppressAutoHyphens/>
              <w:jc w:val="both"/>
              <w:rPr>
                <w:iCs/>
                <w:sz w:val="24"/>
                <w:szCs w:val="24"/>
                <w:lang w:eastAsia="ar-SA"/>
              </w:rPr>
            </w:pPr>
          </w:p>
        </w:tc>
        <w:tc>
          <w:tcPr>
            <w:tcW w:w="3058" w:type="dxa"/>
            <w:shd w:val="clear" w:color="auto" w:fill="auto"/>
          </w:tcPr>
          <w:p w:rsidR="008A56F6" w:rsidRPr="002F3310" w:rsidRDefault="008A56F6" w:rsidP="008A56F6">
            <w:pPr>
              <w:suppressAutoHyphens/>
              <w:jc w:val="both"/>
              <w:rPr>
                <w:iCs/>
                <w:sz w:val="24"/>
                <w:szCs w:val="24"/>
                <w:lang w:eastAsia="ar-SA"/>
              </w:rPr>
            </w:pPr>
            <w:r w:rsidRPr="002F3310">
              <w:rPr>
                <w:sz w:val="24"/>
                <w:szCs w:val="24"/>
              </w:rPr>
              <w:t xml:space="preserve">УК.8.2. </w:t>
            </w:r>
            <w:r>
              <w:rPr>
                <w:sz w:val="24"/>
                <w:szCs w:val="24"/>
              </w:rPr>
              <w:t>Умеет оказать первую помощь в чрезвычайных ситуациях, создавать безопасные условия реализации профессиональной деятельности</w:t>
            </w:r>
          </w:p>
        </w:tc>
        <w:tc>
          <w:tcPr>
            <w:tcW w:w="3438" w:type="dxa"/>
            <w:shd w:val="clear" w:color="auto" w:fill="auto"/>
          </w:tcPr>
          <w:p w:rsidR="008A56F6" w:rsidRPr="006002C0" w:rsidRDefault="008A56F6" w:rsidP="008A56F6">
            <w:pPr>
              <w:suppressAutoHyphens/>
              <w:jc w:val="both"/>
              <w:rPr>
                <w:b/>
                <w:iCs/>
                <w:sz w:val="24"/>
                <w:szCs w:val="24"/>
                <w:lang w:eastAsia="ar-SA"/>
              </w:rPr>
            </w:pPr>
            <w:r w:rsidRPr="006002C0">
              <w:rPr>
                <w:b/>
                <w:iCs/>
                <w:sz w:val="24"/>
                <w:szCs w:val="24"/>
                <w:lang w:eastAsia="ar-SA"/>
              </w:rPr>
              <w:t>Умеет:</w:t>
            </w:r>
          </w:p>
          <w:p w:rsidR="008A56F6" w:rsidRDefault="008A56F6" w:rsidP="008A56F6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применять знания об оказании первой помощи пострадавшим, средства индивидуальной и коллективной защиты </w:t>
            </w:r>
            <w:r w:rsidRPr="00437506">
              <w:rPr>
                <w:sz w:val="24"/>
                <w:szCs w:val="24"/>
              </w:rPr>
              <w:t xml:space="preserve">при </w:t>
            </w:r>
            <w:r>
              <w:rPr>
                <w:sz w:val="24"/>
                <w:szCs w:val="24"/>
              </w:rPr>
              <w:t>чрезвычайных ситуациях</w:t>
            </w:r>
            <w:r w:rsidRPr="00437506">
              <w:rPr>
                <w:sz w:val="24"/>
                <w:szCs w:val="24"/>
              </w:rPr>
              <w:t xml:space="preserve"> различного характера</w:t>
            </w:r>
          </w:p>
          <w:p w:rsidR="00114665" w:rsidRPr="00FC69C8" w:rsidRDefault="00114665" w:rsidP="008A56F6">
            <w:pPr>
              <w:suppressAutoHyphens/>
              <w:jc w:val="both"/>
              <w:rPr>
                <w:iCs/>
                <w:sz w:val="24"/>
                <w:szCs w:val="24"/>
                <w:lang w:eastAsia="ar-SA"/>
              </w:rPr>
            </w:pPr>
          </w:p>
        </w:tc>
      </w:tr>
      <w:tr w:rsidR="008A56F6" w:rsidRPr="00FC69C8" w:rsidTr="008A56F6">
        <w:trPr>
          <w:trHeight w:val="562"/>
        </w:trPr>
        <w:tc>
          <w:tcPr>
            <w:tcW w:w="2683" w:type="dxa"/>
            <w:vMerge/>
            <w:shd w:val="clear" w:color="auto" w:fill="auto"/>
          </w:tcPr>
          <w:p w:rsidR="008A56F6" w:rsidRPr="002F3310" w:rsidRDefault="008A56F6" w:rsidP="008A56F6">
            <w:pPr>
              <w:suppressAutoHyphens/>
              <w:jc w:val="both"/>
              <w:rPr>
                <w:iCs/>
                <w:sz w:val="24"/>
                <w:szCs w:val="24"/>
                <w:lang w:eastAsia="ar-SA"/>
              </w:rPr>
            </w:pPr>
          </w:p>
        </w:tc>
        <w:tc>
          <w:tcPr>
            <w:tcW w:w="3058" w:type="dxa"/>
            <w:shd w:val="clear" w:color="auto" w:fill="auto"/>
          </w:tcPr>
          <w:p w:rsidR="008A56F6" w:rsidRDefault="008A56F6" w:rsidP="008A56F6">
            <w:pPr>
              <w:suppressAutoHyphens/>
              <w:jc w:val="both"/>
              <w:rPr>
                <w:iCs/>
                <w:sz w:val="24"/>
                <w:szCs w:val="24"/>
                <w:lang w:eastAsia="ar-SA"/>
              </w:rPr>
            </w:pPr>
            <w:r>
              <w:rPr>
                <w:iCs/>
                <w:sz w:val="24"/>
                <w:szCs w:val="24"/>
                <w:lang w:eastAsia="ar-SA"/>
              </w:rPr>
              <w:t>УК.8.3. Имеет практический опыт поддержания безопасных условий жизнедеятельности</w:t>
            </w:r>
          </w:p>
          <w:p w:rsidR="008A56F6" w:rsidRPr="002F3310" w:rsidRDefault="008A56F6" w:rsidP="008A56F6">
            <w:pPr>
              <w:suppressAutoHyphens/>
              <w:jc w:val="both"/>
              <w:rPr>
                <w:iCs/>
                <w:sz w:val="24"/>
                <w:szCs w:val="24"/>
                <w:lang w:eastAsia="ar-SA"/>
              </w:rPr>
            </w:pPr>
          </w:p>
        </w:tc>
        <w:tc>
          <w:tcPr>
            <w:tcW w:w="3438" w:type="dxa"/>
            <w:shd w:val="clear" w:color="auto" w:fill="auto"/>
          </w:tcPr>
          <w:p w:rsidR="008A56F6" w:rsidRDefault="008A56F6" w:rsidP="008A56F6">
            <w:pPr>
              <w:suppressAutoHyphens/>
              <w:jc w:val="both"/>
              <w:rPr>
                <w:iCs/>
                <w:sz w:val="24"/>
                <w:szCs w:val="24"/>
              </w:rPr>
            </w:pPr>
            <w:r w:rsidRPr="00477B55">
              <w:rPr>
                <w:b/>
                <w:iCs/>
                <w:sz w:val="24"/>
                <w:szCs w:val="24"/>
              </w:rPr>
              <w:t xml:space="preserve">Владеет </w:t>
            </w:r>
            <w:r w:rsidRPr="00114665">
              <w:rPr>
                <w:iCs/>
                <w:sz w:val="24"/>
                <w:szCs w:val="24"/>
              </w:rPr>
              <w:t>навыками</w:t>
            </w:r>
            <w:r>
              <w:rPr>
                <w:iCs/>
                <w:sz w:val="24"/>
                <w:szCs w:val="24"/>
              </w:rPr>
              <w:t xml:space="preserve"> распознания и идентификации потенциальных опасностей, имеет опыт обеспечения безопасных условий жизнедеятельности.</w:t>
            </w:r>
          </w:p>
          <w:p w:rsidR="00114665" w:rsidRPr="00FC69C8" w:rsidRDefault="00114665" w:rsidP="008A56F6">
            <w:pPr>
              <w:suppressAutoHyphens/>
              <w:jc w:val="both"/>
              <w:rPr>
                <w:iCs/>
                <w:sz w:val="24"/>
                <w:szCs w:val="24"/>
                <w:lang w:eastAsia="ar-SA"/>
              </w:rPr>
            </w:pPr>
          </w:p>
        </w:tc>
      </w:tr>
    </w:tbl>
    <w:p w:rsidR="008A56F6" w:rsidRPr="00FC69C8" w:rsidRDefault="008A56F6" w:rsidP="008A56F6">
      <w:pPr>
        <w:suppressAutoHyphens/>
        <w:jc w:val="both"/>
        <w:rPr>
          <w:iCs/>
          <w:sz w:val="24"/>
          <w:szCs w:val="24"/>
          <w:lang w:eastAsia="ar-SA"/>
        </w:rPr>
      </w:pPr>
    </w:p>
    <w:p w:rsidR="00E840E6" w:rsidRDefault="00E840E6" w:rsidP="00E840E6">
      <w:pPr>
        <w:suppressAutoHyphens/>
        <w:jc w:val="both"/>
        <w:rPr>
          <w:rFonts w:eastAsia="Calibri"/>
          <w:iCs/>
          <w:sz w:val="24"/>
          <w:szCs w:val="24"/>
          <w:lang w:eastAsia="ar-SA"/>
        </w:rPr>
      </w:pPr>
    </w:p>
    <w:p w:rsidR="008A56F6" w:rsidRDefault="008A56F6" w:rsidP="00E840E6">
      <w:pPr>
        <w:suppressAutoHyphens/>
        <w:jc w:val="both"/>
        <w:rPr>
          <w:rFonts w:eastAsia="Calibri"/>
          <w:iCs/>
          <w:sz w:val="24"/>
          <w:szCs w:val="24"/>
          <w:lang w:eastAsia="ar-SA"/>
        </w:rPr>
      </w:pPr>
    </w:p>
    <w:p w:rsidR="008A56F6" w:rsidRDefault="008A56F6" w:rsidP="00E840E6">
      <w:pPr>
        <w:suppressAutoHyphens/>
        <w:jc w:val="both"/>
        <w:rPr>
          <w:rFonts w:eastAsia="Calibri"/>
          <w:iCs/>
          <w:sz w:val="24"/>
          <w:szCs w:val="24"/>
          <w:lang w:eastAsia="ar-SA"/>
        </w:rPr>
      </w:pPr>
    </w:p>
    <w:p w:rsidR="008A56F6" w:rsidRDefault="008A56F6" w:rsidP="00E840E6">
      <w:pPr>
        <w:suppressAutoHyphens/>
        <w:jc w:val="both"/>
        <w:rPr>
          <w:rFonts w:eastAsia="Calibri"/>
          <w:iCs/>
          <w:sz w:val="24"/>
          <w:szCs w:val="24"/>
          <w:lang w:eastAsia="ar-SA"/>
        </w:rPr>
      </w:pPr>
    </w:p>
    <w:p w:rsidR="00AA22A2" w:rsidRDefault="00AA22A2" w:rsidP="00956836">
      <w:pPr>
        <w:ind w:firstLine="720"/>
        <w:jc w:val="center"/>
        <w:rPr>
          <w:b/>
          <w:bCs/>
          <w:sz w:val="24"/>
          <w:szCs w:val="24"/>
          <w:lang w:eastAsia="en-US"/>
        </w:rPr>
      </w:pPr>
      <w:r w:rsidRPr="00847330">
        <w:rPr>
          <w:b/>
          <w:bCs/>
          <w:sz w:val="24"/>
          <w:szCs w:val="24"/>
          <w:lang w:eastAsia="en-US"/>
        </w:rPr>
        <w:lastRenderedPageBreak/>
        <w:t>3. Этапы формирования компетенций</w:t>
      </w:r>
    </w:p>
    <w:p w:rsidR="0099269D" w:rsidRPr="00847330" w:rsidRDefault="0099269D" w:rsidP="00956836">
      <w:pPr>
        <w:ind w:firstLine="720"/>
        <w:jc w:val="center"/>
        <w:rPr>
          <w:b/>
          <w:bCs/>
          <w:sz w:val="24"/>
          <w:szCs w:val="24"/>
          <w:lang w:eastAsia="en-US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1701"/>
        <w:gridCol w:w="850"/>
        <w:gridCol w:w="993"/>
        <w:gridCol w:w="1134"/>
        <w:gridCol w:w="4371"/>
      </w:tblGrid>
      <w:tr w:rsidR="00AA22A2" w:rsidRPr="00847330" w:rsidTr="00E96FB0">
        <w:tc>
          <w:tcPr>
            <w:tcW w:w="851" w:type="dxa"/>
            <w:vMerge w:val="restart"/>
            <w:vAlign w:val="center"/>
          </w:tcPr>
          <w:p w:rsidR="00AA22A2" w:rsidRPr="00847330" w:rsidRDefault="00AA22A2" w:rsidP="00847330">
            <w:pPr>
              <w:jc w:val="center"/>
              <w:rPr>
                <w:sz w:val="24"/>
                <w:szCs w:val="24"/>
                <w:lang w:eastAsia="ru-RU"/>
              </w:rPr>
            </w:pPr>
            <w:r w:rsidRPr="00847330">
              <w:rPr>
                <w:sz w:val="24"/>
                <w:szCs w:val="24"/>
                <w:lang w:eastAsia="ru-RU"/>
              </w:rPr>
              <w:t>№ раздела, темы</w:t>
            </w:r>
          </w:p>
        </w:tc>
        <w:tc>
          <w:tcPr>
            <w:tcW w:w="1701" w:type="dxa"/>
            <w:vMerge w:val="restart"/>
            <w:vAlign w:val="center"/>
          </w:tcPr>
          <w:p w:rsidR="00AA22A2" w:rsidRPr="00847330" w:rsidRDefault="00AA22A2" w:rsidP="00E96FB0">
            <w:pPr>
              <w:jc w:val="center"/>
              <w:rPr>
                <w:sz w:val="24"/>
                <w:szCs w:val="24"/>
                <w:lang w:eastAsia="ru-RU"/>
              </w:rPr>
            </w:pPr>
            <w:r w:rsidRPr="00847330">
              <w:rPr>
                <w:sz w:val="24"/>
                <w:szCs w:val="24"/>
                <w:lang w:eastAsia="ru-RU"/>
              </w:rPr>
              <w:t>Раздел дисциплины, темы</w:t>
            </w:r>
          </w:p>
        </w:tc>
        <w:tc>
          <w:tcPr>
            <w:tcW w:w="1843" w:type="dxa"/>
            <w:gridSpan w:val="2"/>
            <w:vAlign w:val="center"/>
          </w:tcPr>
          <w:p w:rsidR="00AA22A2" w:rsidRPr="00847330" w:rsidRDefault="00AA22A2" w:rsidP="00847330">
            <w:pPr>
              <w:jc w:val="center"/>
              <w:rPr>
                <w:sz w:val="24"/>
                <w:szCs w:val="24"/>
                <w:lang w:eastAsia="ru-RU"/>
              </w:rPr>
            </w:pPr>
            <w:r w:rsidRPr="00847330">
              <w:rPr>
                <w:sz w:val="24"/>
                <w:szCs w:val="24"/>
                <w:lang w:eastAsia="ru-RU"/>
              </w:rPr>
              <w:t>Виды работ</w:t>
            </w:r>
          </w:p>
        </w:tc>
        <w:tc>
          <w:tcPr>
            <w:tcW w:w="1134" w:type="dxa"/>
            <w:vMerge w:val="restart"/>
            <w:vAlign w:val="center"/>
          </w:tcPr>
          <w:p w:rsidR="00AA22A2" w:rsidRPr="00847330" w:rsidRDefault="00AA22A2" w:rsidP="00847330">
            <w:pPr>
              <w:jc w:val="center"/>
              <w:rPr>
                <w:sz w:val="24"/>
                <w:szCs w:val="24"/>
                <w:lang w:eastAsia="ru-RU"/>
              </w:rPr>
            </w:pPr>
            <w:r w:rsidRPr="00847330">
              <w:rPr>
                <w:sz w:val="24"/>
                <w:szCs w:val="24"/>
                <w:lang w:eastAsia="ru-RU"/>
              </w:rPr>
              <w:t>Код компетенции</w:t>
            </w:r>
          </w:p>
        </w:tc>
        <w:tc>
          <w:tcPr>
            <w:tcW w:w="4371" w:type="dxa"/>
            <w:vMerge w:val="restart"/>
            <w:vAlign w:val="center"/>
          </w:tcPr>
          <w:p w:rsidR="00AA22A2" w:rsidRPr="00847330" w:rsidRDefault="00956836" w:rsidP="00847330">
            <w:pPr>
              <w:jc w:val="center"/>
              <w:rPr>
                <w:sz w:val="24"/>
                <w:szCs w:val="24"/>
                <w:lang w:eastAsia="ru-RU"/>
              </w:rPr>
            </w:pPr>
            <w:r w:rsidRPr="00956836">
              <w:rPr>
                <w:sz w:val="24"/>
                <w:szCs w:val="24"/>
                <w:lang w:eastAsia="ru-RU"/>
              </w:rPr>
              <w:t>Результаты обучения</w:t>
            </w:r>
          </w:p>
        </w:tc>
      </w:tr>
      <w:tr w:rsidR="00AA22A2" w:rsidRPr="00847330" w:rsidTr="00E96FB0">
        <w:tc>
          <w:tcPr>
            <w:tcW w:w="851" w:type="dxa"/>
            <w:vMerge/>
          </w:tcPr>
          <w:p w:rsidR="00AA22A2" w:rsidRPr="00847330" w:rsidRDefault="00AA22A2" w:rsidP="00847330">
            <w:pPr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vAlign w:val="center"/>
          </w:tcPr>
          <w:p w:rsidR="00AA22A2" w:rsidRPr="00847330" w:rsidRDefault="00AA22A2" w:rsidP="00847330">
            <w:pPr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AA22A2" w:rsidRPr="00847330" w:rsidRDefault="00AA22A2" w:rsidP="00847330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847330">
              <w:rPr>
                <w:sz w:val="24"/>
                <w:szCs w:val="24"/>
                <w:lang w:eastAsia="ru-RU"/>
              </w:rPr>
              <w:t>аудиторная</w:t>
            </w:r>
          </w:p>
        </w:tc>
        <w:tc>
          <w:tcPr>
            <w:tcW w:w="993" w:type="dxa"/>
            <w:vAlign w:val="center"/>
          </w:tcPr>
          <w:p w:rsidR="00AA22A2" w:rsidRPr="00847330" w:rsidRDefault="00AA22A2" w:rsidP="00847330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847330">
              <w:rPr>
                <w:sz w:val="24"/>
                <w:szCs w:val="24"/>
                <w:lang w:eastAsia="ru-RU"/>
              </w:rPr>
              <w:t>СРС</w:t>
            </w:r>
          </w:p>
        </w:tc>
        <w:tc>
          <w:tcPr>
            <w:tcW w:w="1134" w:type="dxa"/>
            <w:vMerge/>
            <w:vAlign w:val="center"/>
          </w:tcPr>
          <w:p w:rsidR="00AA22A2" w:rsidRPr="00847330" w:rsidRDefault="00AA22A2" w:rsidP="00847330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371" w:type="dxa"/>
            <w:vMerge/>
            <w:vAlign w:val="center"/>
          </w:tcPr>
          <w:p w:rsidR="00AA22A2" w:rsidRPr="00847330" w:rsidRDefault="00AA22A2" w:rsidP="00847330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A22A2" w:rsidRPr="00847330" w:rsidTr="00E96FB0">
        <w:tc>
          <w:tcPr>
            <w:tcW w:w="851" w:type="dxa"/>
          </w:tcPr>
          <w:p w:rsidR="00AA22A2" w:rsidRPr="00847330" w:rsidRDefault="00AA22A2" w:rsidP="00847330">
            <w:pPr>
              <w:rPr>
                <w:iCs/>
                <w:sz w:val="24"/>
                <w:szCs w:val="24"/>
                <w:lang w:eastAsia="ru-RU"/>
              </w:rPr>
            </w:pPr>
            <w:r w:rsidRPr="00847330">
              <w:rPr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AA22A2" w:rsidRPr="009C1138" w:rsidRDefault="009C1138" w:rsidP="00847330">
            <w:pPr>
              <w:rPr>
                <w:snapToGrid w:val="0"/>
                <w:sz w:val="24"/>
                <w:szCs w:val="24"/>
                <w:highlight w:val="yellow"/>
                <w:lang w:eastAsia="ru-RU"/>
              </w:rPr>
            </w:pPr>
            <w:r w:rsidRPr="009C1138">
              <w:rPr>
                <w:rFonts w:cs="Times New Roman CYR"/>
                <w:sz w:val="24"/>
                <w:szCs w:val="24"/>
              </w:rPr>
              <w:t>Теоретические основы безопасности жизнедеятельности человека</w:t>
            </w:r>
          </w:p>
        </w:tc>
        <w:tc>
          <w:tcPr>
            <w:tcW w:w="850" w:type="dxa"/>
          </w:tcPr>
          <w:p w:rsidR="00AA22A2" w:rsidRPr="00114A01" w:rsidRDefault="00114A01" w:rsidP="00847330">
            <w:pPr>
              <w:rPr>
                <w:iCs/>
                <w:color w:val="000000"/>
                <w:sz w:val="24"/>
                <w:szCs w:val="24"/>
                <w:lang w:eastAsia="ru-RU"/>
              </w:rPr>
            </w:pPr>
            <w:r w:rsidRPr="00114A01">
              <w:rPr>
                <w:i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3" w:type="dxa"/>
          </w:tcPr>
          <w:p w:rsidR="00AA22A2" w:rsidRPr="00114A01" w:rsidRDefault="008237AB" w:rsidP="00847330">
            <w:pPr>
              <w:rPr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iCs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</w:tcPr>
          <w:p w:rsidR="00AA22A2" w:rsidRPr="00847330" w:rsidRDefault="00114665" w:rsidP="00114665">
            <w:pPr>
              <w:tabs>
                <w:tab w:val="left" w:pos="8460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УК-8</w:t>
            </w:r>
          </w:p>
        </w:tc>
        <w:tc>
          <w:tcPr>
            <w:tcW w:w="4371" w:type="dxa"/>
          </w:tcPr>
          <w:p w:rsidR="00114665" w:rsidRPr="006002C0" w:rsidRDefault="00114665" w:rsidP="00114665">
            <w:pPr>
              <w:suppressAutoHyphens/>
              <w:jc w:val="both"/>
              <w:rPr>
                <w:b/>
                <w:iCs/>
                <w:sz w:val="24"/>
                <w:szCs w:val="24"/>
                <w:lang w:eastAsia="ar-SA"/>
              </w:rPr>
            </w:pPr>
            <w:r w:rsidRPr="006002C0">
              <w:rPr>
                <w:b/>
                <w:iCs/>
                <w:sz w:val="24"/>
                <w:szCs w:val="24"/>
                <w:lang w:eastAsia="ar-SA"/>
              </w:rPr>
              <w:t>Знает</w:t>
            </w:r>
            <w:r>
              <w:rPr>
                <w:b/>
                <w:iCs/>
                <w:sz w:val="24"/>
                <w:szCs w:val="24"/>
                <w:lang w:eastAsia="ar-SA"/>
              </w:rPr>
              <w:t>:</w:t>
            </w:r>
          </w:p>
          <w:p w:rsidR="00114665" w:rsidRDefault="00114665" w:rsidP="00114665">
            <w:pPr>
              <w:suppressAutoHyphens/>
              <w:jc w:val="both"/>
              <w:rPr>
                <w:iCs/>
                <w:sz w:val="24"/>
                <w:szCs w:val="24"/>
                <w:lang w:eastAsia="ar-SA"/>
              </w:rPr>
            </w:pPr>
            <w:r w:rsidRPr="00437506">
              <w:rPr>
                <w:iCs/>
                <w:sz w:val="24"/>
                <w:szCs w:val="24"/>
              </w:rPr>
              <w:t>основные понятия</w:t>
            </w:r>
            <w:r w:rsidRPr="00437506">
              <w:rPr>
                <w:i/>
                <w:iCs/>
                <w:sz w:val="24"/>
                <w:szCs w:val="24"/>
              </w:rPr>
              <w:t xml:space="preserve"> </w:t>
            </w:r>
            <w:r>
              <w:rPr>
                <w:iCs/>
                <w:sz w:val="24"/>
                <w:szCs w:val="24"/>
              </w:rPr>
              <w:t xml:space="preserve">безопасности жизнедеятельности, телефоны служб спасения, </w:t>
            </w:r>
            <w:r w:rsidRPr="00437506">
              <w:rPr>
                <w:iCs/>
                <w:sz w:val="24"/>
                <w:szCs w:val="24"/>
              </w:rPr>
              <w:t xml:space="preserve">приемы </w:t>
            </w:r>
            <w:r>
              <w:rPr>
                <w:iCs/>
                <w:sz w:val="24"/>
                <w:szCs w:val="24"/>
              </w:rPr>
              <w:t xml:space="preserve">создания </w:t>
            </w:r>
            <w:r w:rsidRPr="002F3310">
              <w:rPr>
                <w:sz w:val="24"/>
                <w:szCs w:val="24"/>
              </w:rPr>
              <w:t>безопасной и комфортной среды</w:t>
            </w:r>
            <w:r>
              <w:rPr>
                <w:sz w:val="24"/>
                <w:szCs w:val="24"/>
              </w:rPr>
              <w:t xml:space="preserve"> обитания</w:t>
            </w:r>
            <w:r w:rsidRPr="002F3310">
              <w:rPr>
                <w:sz w:val="24"/>
                <w:szCs w:val="24"/>
              </w:rPr>
              <w:t xml:space="preserve">, способствующей сохранению жизни и здоровья </w:t>
            </w:r>
            <w:r>
              <w:rPr>
                <w:sz w:val="24"/>
                <w:szCs w:val="24"/>
              </w:rPr>
              <w:t>человека в условиях возникновения и развития опасностей.</w:t>
            </w:r>
          </w:p>
          <w:p w:rsidR="00114665" w:rsidRPr="006002C0" w:rsidRDefault="00114665" w:rsidP="00114665">
            <w:pPr>
              <w:suppressAutoHyphens/>
              <w:jc w:val="both"/>
              <w:rPr>
                <w:b/>
                <w:iCs/>
                <w:sz w:val="24"/>
                <w:szCs w:val="24"/>
                <w:lang w:eastAsia="ar-SA"/>
              </w:rPr>
            </w:pPr>
            <w:r w:rsidRPr="006002C0">
              <w:rPr>
                <w:b/>
                <w:iCs/>
                <w:sz w:val="24"/>
                <w:szCs w:val="24"/>
                <w:lang w:eastAsia="ar-SA"/>
              </w:rPr>
              <w:t>Умеет:</w:t>
            </w:r>
          </w:p>
          <w:p w:rsidR="00114665" w:rsidRDefault="00114665" w:rsidP="00114665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применять знания об оказании первой помощи пострадавшим, средства индивидуальной и коллективной защиты </w:t>
            </w:r>
            <w:r w:rsidRPr="00437506">
              <w:rPr>
                <w:sz w:val="24"/>
                <w:szCs w:val="24"/>
              </w:rPr>
              <w:t xml:space="preserve">при </w:t>
            </w:r>
            <w:r>
              <w:rPr>
                <w:sz w:val="24"/>
                <w:szCs w:val="24"/>
              </w:rPr>
              <w:t>чрезвычайных ситуациях</w:t>
            </w:r>
            <w:r w:rsidRPr="00437506">
              <w:rPr>
                <w:sz w:val="24"/>
                <w:szCs w:val="24"/>
              </w:rPr>
              <w:t xml:space="preserve"> различного характера</w:t>
            </w:r>
            <w:r>
              <w:rPr>
                <w:sz w:val="24"/>
                <w:szCs w:val="24"/>
              </w:rPr>
              <w:t>.</w:t>
            </w:r>
          </w:p>
          <w:p w:rsidR="00114665" w:rsidRDefault="00114665" w:rsidP="00114665">
            <w:pPr>
              <w:suppressAutoHyphens/>
              <w:jc w:val="both"/>
              <w:rPr>
                <w:iCs/>
                <w:sz w:val="24"/>
                <w:szCs w:val="24"/>
              </w:rPr>
            </w:pPr>
            <w:r w:rsidRPr="00477B55">
              <w:rPr>
                <w:b/>
                <w:iCs/>
                <w:sz w:val="24"/>
                <w:szCs w:val="24"/>
              </w:rPr>
              <w:t xml:space="preserve">Владеет </w:t>
            </w:r>
            <w:r w:rsidRPr="00114665">
              <w:rPr>
                <w:iCs/>
                <w:sz w:val="24"/>
                <w:szCs w:val="24"/>
              </w:rPr>
              <w:t>навыками</w:t>
            </w:r>
            <w:r>
              <w:rPr>
                <w:iCs/>
                <w:sz w:val="24"/>
                <w:szCs w:val="24"/>
              </w:rPr>
              <w:t xml:space="preserve"> распознания и идентификации потенциальных опасностей, имеет опыт обеспечения безопасных условий жизнедеятельности.</w:t>
            </w:r>
          </w:p>
          <w:p w:rsidR="00E54B7E" w:rsidRPr="00847330" w:rsidRDefault="00E54B7E" w:rsidP="002258D7">
            <w:pPr>
              <w:suppressAutoHyphens/>
              <w:spacing w:line="276" w:lineRule="auto"/>
              <w:rPr>
                <w:sz w:val="24"/>
                <w:szCs w:val="24"/>
                <w:lang w:eastAsia="ru-RU"/>
              </w:rPr>
            </w:pPr>
          </w:p>
        </w:tc>
      </w:tr>
      <w:tr w:rsidR="00E96FB0" w:rsidRPr="00847330" w:rsidTr="00E96FB0">
        <w:tc>
          <w:tcPr>
            <w:tcW w:w="851" w:type="dxa"/>
          </w:tcPr>
          <w:p w:rsidR="00E96FB0" w:rsidRPr="00847330" w:rsidRDefault="00E96FB0" w:rsidP="00E96FB0">
            <w:pPr>
              <w:rPr>
                <w:iCs/>
                <w:sz w:val="24"/>
                <w:szCs w:val="24"/>
                <w:lang w:eastAsia="ru-RU"/>
              </w:rPr>
            </w:pPr>
            <w:r w:rsidRPr="00847330">
              <w:rPr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</w:tcPr>
          <w:p w:rsidR="00E96FB0" w:rsidRPr="00114A01" w:rsidRDefault="009C1138" w:rsidP="00E96FB0">
            <w:pPr>
              <w:snapToGrid w:val="0"/>
              <w:jc w:val="both"/>
              <w:rPr>
                <w:color w:val="000000"/>
                <w:sz w:val="24"/>
                <w:szCs w:val="24"/>
                <w:highlight w:val="yellow"/>
                <w:lang w:eastAsia="ar-SA"/>
              </w:rPr>
            </w:pPr>
            <w:r w:rsidRPr="009C1138">
              <w:rPr>
                <w:color w:val="000000"/>
                <w:sz w:val="24"/>
                <w:szCs w:val="24"/>
                <w:lang w:eastAsia="ar-SA"/>
              </w:rPr>
              <w:t>Опасные и чрезвычайные ситуации природного и техногенного характера</w:t>
            </w:r>
          </w:p>
        </w:tc>
        <w:tc>
          <w:tcPr>
            <w:tcW w:w="850" w:type="dxa"/>
          </w:tcPr>
          <w:p w:rsidR="00E96FB0" w:rsidRPr="00114A01" w:rsidRDefault="00114665" w:rsidP="00E96FB0">
            <w:pPr>
              <w:rPr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</w:tcPr>
          <w:p w:rsidR="00E96FB0" w:rsidRPr="00114A01" w:rsidRDefault="00114665" w:rsidP="00E96FB0">
            <w:pPr>
              <w:rPr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i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4" w:type="dxa"/>
          </w:tcPr>
          <w:p w:rsidR="00E96FB0" w:rsidRPr="00847330" w:rsidRDefault="002258D7" w:rsidP="00114A01">
            <w:pPr>
              <w:rPr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en-US"/>
              </w:rPr>
              <w:t>У</w:t>
            </w:r>
            <w:r w:rsidRPr="00847330">
              <w:rPr>
                <w:sz w:val="24"/>
                <w:szCs w:val="24"/>
                <w:lang w:eastAsia="en-US"/>
              </w:rPr>
              <w:t>К-</w:t>
            </w:r>
            <w:r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4371" w:type="dxa"/>
          </w:tcPr>
          <w:p w:rsidR="00114665" w:rsidRPr="006002C0" w:rsidRDefault="00114665" w:rsidP="00114665">
            <w:pPr>
              <w:suppressAutoHyphens/>
              <w:jc w:val="both"/>
              <w:rPr>
                <w:b/>
                <w:iCs/>
                <w:sz w:val="24"/>
                <w:szCs w:val="24"/>
                <w:lang w:eastAsia="ar-SA"/>
              </w:rPr>
            </w:pPr>
            <w:r w:rsidRPr="006002C0">
              <w:rPr>
                <w:b/>
                <w:iCs/>
                <w:sz w:val="24"/>
                <w:szCs w:val="24"/>
                <w:lang w:eastAsia="ar-SA"/>
              </w:rPr>
              <w:t>Знает</w:t>
            </w:r>
            <w:r>
              <w:rPr>
                <w:b/>
                <w:iCs/>
                <w:sz w:val="24"/>
                <w:szCs w:val="24"/>
                <w:lang w:eastAsia="ar-SA"/>
              </w:rPr>
              <w:t>:</w:t>
            </w:r>
          </w:p>
          <w:p w:rsidR="00114665" w:rsidRDefault="00114665" w:rsidP="00114665">
            <w:pPr>
              <w:suppressAutoHyphens/>
              <w:jc w:val="both"/>
              <w:rPr>
                <w:iCs/>
                <w:sz w:val="24"/>
                <w:szCs w:val="24"/>
                <w:lang w:eastAsia="ar-SA"/>
              </w:rPr>
            </w:pPr>
            <w:r w:rsidRPr="00437506">
              <w:rPr>
                <w:iCs/>
                <w:sz w:val="24"/>
                <w:szCs w:val="24"/>
              </w:rPr>
              <w:t>основные понятия</w:t>
            </w:r>
            <w:r w:rsidRPr="00437506">
              <w:rPr>
                <w:i/>
                <w:iCs/>
                <w:sz w:val="24"/>
                <w:szCs w:val="24"/>
              </w:rPr>
              <w:t xml:space="preserve"> </w:t>
            </w:r>
            <w:r>
              <w:rPr>
                <w:iCs/>
                <w:sz w:val="24"/>
                <w:szCs w:val="24"/>
              </w:rPr>
              <w:t xml:space="preserve">безопасности жизнедеятельности, телефоны служб спасения, </w:t>
            </w:r>
            <w:r w:rsidRPr="00437506">
              <w:rPr>
                <w:iCs/>
                <w:sz w:val="24"/>
                <w:szCs w:val="24"/>
              </w:rPr>
              <w:t xml:space="preserve">приемы </w:t>
            </w:r>
            <w:r>
              <w:rPr>
                <w:iCs/>
                <w:sz w:val="24"/>
                <w:szCs w:val="24"/>
              </w:rPr>
              <w:t xml:space="preserve">создания </w:t>
            </w:r>
            <w:r w:rsidRPr="002F3310">
              <w:rPr>
                <w:sz w:val="24"/>
                <w:szCs w:val="24"/>
              </w:rPr>
              <w:t>безопасной и комфортной среды</w:t>
            </w:r>
            <w:r>
              <w:rPr>
                <w:sz w:val="24"/>
                <w:szCs w:val="24"/>
              </w:rPr>
              <w:t xml:space="preserve"> обитания</w:t>
            </w:r>
            <w:r w:rsidRPr="002F3310">
              <w:rPr>
                <w:sz w:val="24"/>
                <w:szCs w:val="24"/>
              </w:rPr>
              <w:t xml:space="preserve">, способствующей сохранению жизни и здоровья </w:t>
            </w:r>
            <w:r>
              <w:rPr>
                <w:sz w:val="24"/>
                <w:szCs w:val="24"/>
              </w:rPr>
              <w:t>человека в условиях возникновения и развития опасностей.</w:t>
            </w:r>
          </w:p>
          <w:p w:rsidR="00114665" w:rsidRPr="006002C0" w:rsidRDefault="00114665" w:rsidP="00114665">
            <w:pPr>
              <w:suppressAutoHyphens/>
              <w:jc w:val="both"/>
              <w:rPr>
                <w:b/>
                <w:iCs/>
                <w:sz w:val="24"/>
                <w:szCs w:val="24"/>
                <w:lang w:eastAsia="ar-SA"/>
              </w:rPr>
            </w:pPr>
            <w:r w:rsidRPr="006002C0">
              <w:rPr>
                <w:b/>
                <w:iCs/>
                <w:sz w:val="24"/>
                <w:szCs w:val="24"/>
                <w:lang w:eastAsia="ar-SA"/>
              </w:rPr>
              <w:t>Умеет:</w:t>
            </w:r>
          </w:p>
          <w:p w:rsidR="00114665" w:rsidRDefault="00114665" w:rsidP="00114665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применять знания об оказании первой помощи пострадавшим, средства индивидуальной и коллективной защиты </w:t>
            </w:r>
            <w:r w:rsidRPr="00437506">
              <w:rPr>
                <w:sz w:val="24"/>
                <w:szCs w:val="24"/>
              </w:rPr>
              <w:t xml:space="preserve">при </w:t>
            </w:r>
            <w:r>
              <w:rPr>
                <w:sz w:val="24"/>
                <w:szCs w:val="24"/>
              </w:rPr>
              <w:t>чрезвычайных ситуациях</w:t>
            </w:r>
            <w:r w:rsidRPr="00437506">
              <w:rPr>
                <w:sz w:val="24"/>
                <w:szCs w:val="24"/>
              </w:rPr>
              <w:t xml:space="preserve"> различного характера</w:t>
            </w:r>
            <w:r>
              <w:rPr>
                <w:sz w:val="24"/>
                <w:szCs w:val="24"/>
              </w:rPr>
              <w:t>.</w:t>
            </w:r>
          </w:p>
          <w:p w:rsidR="00114665" w:rsidRDefault="00114665" w:rsidP="00114665">
            <w:pPr>
              <w:suppressAutoHyphens/>
              <w:jc w:val="both"/>
              <w:rPr>
                <w:iCs/>
                <w:sz w:val="24"/>
                <w:szCs w:val="24"/>
              </w:rPr>
            </w:pPr>
            <w:r w:rsidRPr="00477B55">
              <w:rPr>
                <w:b/>
                <w:iCs/>
                <w:sz w:val="24"/>
                <w:szCs w:val="24"/>
              </w:rPr>
              <w:t xml:space="preserve">Владеет </w:t>
            </w:r>
            <w:r w:rsidRPr="00114665">
              <w:rPr>
                <w:iCs/>
                <w:sz w:val="24"/>
                <w:szCs w:val="24"/>
              </w:rPr>
              <w:t>навыками</w:t>
            </w:r>
            <w:r>
              <w:rPr>
                <w:iCs/>
                <w:sz w:val="24"/>
                <w:szCs w:val="24"/>
              </w:rPr>
              <w:t xml:space="preserve"> распознания и идентификации потенциальных опасностей, имеет опыт обеспечения безопасных условий жизнедеятельности.</w:t>
            </w:r>
          </w:p>
          <w:p w:rsidR="00E96FB0" w:rsidRPr="00FC69C8" w:rsidRDefault="00E96FB0" w:rsidP="002258D7">
            <w:pPr>
              <w:suppressAutoHyphens/>
              <w:rPr>
                <w:iCs/>
                <w:sz w:val="24"/>
                <w:szCs w:val="24"/>
                <w:lang w:eastAsia="ar-SA"/>
              </w:rPr>
            </w:pPr>
          </w:p>
        </w:tc>
      </w:tr>
      <w:tr w:rsidR="00E96FB0" w:rsidRPr="00847330" w:rsidTr="00E96FB0">
        <w:tc>
          <w:tcPr>
            <w:tcW w:w="851" w:type="dxa"/>
          </w:tcPr>
          <w:p w:rsidR="00E96FB0" w:rsidRPr="00847330" w:rsidRDefault="00E96FB0" w:rsidP="00E96FB0">
            <w:pPr>
              <w:rPr>
                <w:iCs/>
                <w:sz w:val="24"/>
                <w:szCs w:val="24"/>
                <w:lang w:eastAsia="ru-RU"/>
              </w:rPr>
            </w:pPr>
            <w:r>
              <w:rPr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</w:tcPr>
          <w:p w:rsidR="00E96FB0" w:rsidRPr="00847330" w:rsidRDefault="009C1138" w:rsidP="00E96FB0">
            <w:pPr>
              <w:snapToGrid w:val="0"/>
              <w:jc w:val="both"/>
              <w:rPr>
                <w:color w:val="000000"/>
                <w:sz w:val="24"/>
                <w:szCs w:val="24"/>
                <w:lang w:eastAsia="ar-SA"/>
              </w:rPr>
            </w:pPr>
            <w:r>
              <w:rPr>
                <w:rFonts w:eastAsia="MS Mincho"/>
                <w:sz w:val="24"/>
                <w:szCs w:val="24"/>
              </w:rPr>
              <w:t>Чрезвычайные ситуации военного времени</w:t>
            </w:r>
          </w:p>
        </w:tc>
        <w:tc>
          <w:tcPr>
            <w:tcW w:w="850" w:type="dxa"/>
          </w:tcPr>
          <w:p w:rsidR="00E96FB0" w:rsidRPr="00114A01" w:rsidRDefault="00C6407B" w:rsidP="00114A01">
            <w:pPr>
              <w:rPr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i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3" w:type="dxa"/>
          </w:tcPr>
          <w:p w:rsidR="00E96FB0" w:rsidRPr="00114A01" w:rsidRDefault="00C6407B" w:rsidP="00E96FB0">
            <w:pPr>
              <w:rPr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iCs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</w:tcPr>
          <w:p w:rsidR="00E96FB0" w:rsidRDefault="00114A01" w:rsidP="00114A01">
            <w:pPr>
              <w:rPr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iCs/>
                <w:color w:val="000000"/>
                <w:sz w:val="24"/>
                <w:szCs w:val="24"/>
                <w:lang w:eastAsia="ru-RU"/>
              </w:rPr>
              <w:t>У</w:t>
            </w:r>
            <w:r w:rsidR="00E96FB0">
              <w:rPr>
                <w:iCs/>
                <w:color w:val="000000"/>
                <w:sz w:val="24"/>
                <w:szCs w:val="24"/>
                <w:lang w:eastAsia="ru-RU"/>
              </w:rPr>
              <w:t>К-</w:t>
            </w:r>
            <w:r>
              <w:rPr>
                <w:i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371" w:type="dxa"/>
          </w:tcPr>
          <w:p w:rsidR="00114665" w:rsidRPr="006002C0" w:rsidRDefault="00114665" w:rsidP="00114665">
            <w:pPr>
              <w:suppressAutoHyphens/>
              <w:jc w:val="both"/>
              <w:rPr>
                <w:b/>
                <w:iCs/>
                <w:sz w:val="24"/>
                <w:szCs w:val="24"/>
                <w:lang w:eastAsia="ar-SA"/>
              </w:rPr>
            </w:pPr>
            <w:r w:rsidRPr="006002C0">
              <w:rPr>
                <w:b/>
                <w:iCs/>
                <w:sz w:val="24"/>
                <w:szCs w:val="24"/>
                <w:lang w:eastAsia="ar-SA"/>
              </w:rPr>
              <w:t>Знает</w:t>
            </w:r>
            <w:r>
              <w:rPr>
                <w:b/>
                <w:iCs/>
                <w:sz w:val="24"/>
                <w:szCs w:val="24"/>
                <w:lang w:eastAsia="ar-SA"/>
              </w:rPr>
              <w:t>:</w:t>
            </w:r>
          </w:p>
          <w:p w:rsidR="00114665" w:rsidRDefault="00114665" w:rsidP="00114665">
            <w:pPr>
              <w:suppressAutoHyphens/>
              <w:jc w:val="both"/>
              <w:rPr>
                <w:iCs/>
                <w:sz w:val="24"/>
                <w:szCs w:val="24"/>
                <w:lang w:eastAsia="ar-SA"/>
              </w:rPr>
            </w:pPr>
            <w:r w:rsidRPr="00437506">
              <w:rPr>
                <w:iCs/>
                <w:sz w:val="24"/>
                <w:szCs w:val="24"/>
              </w:rPr>
              <w:t>основные понятия</w:t>
            </w:r>
            <w:r w:rsidRPr="00437506">
              <w:rPr>
                <w:i/>
                <w:iCs/>
                <w:sz w:val="24"/>
                <w:szCs w:val="24"/>
              </w:rPr>
              <w:t xml:space="preserve"> </w:t>
            </w:r>
            <w:r>
              <w:rPr>
                <w:iCs/>
                <w:sz w:val="24"/>
                <w:szCs w:val="24"/>
              </w:rPr>
              <w:t xml:space="preserve">безопасности жизнедеятельности, телефоны служб спасения, </w:t>
            </w:r>
            <w:r w:rsidRPr="00437506">
              <w:rPr>
                <w:iCs/>
                <w:sz w:val="24"/>
                <w:szCs w:val="24"/>
              </w:rPr>
              <w:t xml:space="preserve">приемы </w:t>
            </w:r>
            <w:r>
              <w:rPr>
                <w:iCs/>
                <w:sz w:val="24"/>
                <w:szCs w:val="24"/>
              </w:rPr>
              <w:t xml:space="preserve">создания </w:t>
            </w:r>
            <w:r w:rsidRPr="002F3310">
              <w:rPr>
                <w:sz w:val="24"/>
                <w:szCs w:val="24"/>
              </w:rPr>
              <w:t>безопасной и комфортной среды</w:t>
            </w:r>
            <w:r>
              <w:rPr>
                <w:sz w:val="24"/>
                <w:szCs w:val="24"/>
              </w:rPr>
              <w:t xml:space="preserve"> обитания</w:t>
            </w:r>
            <w:r w:rsidRPr="002F3310">
              <w:rPr>
                <w:sz w:val="24"/>
                <w:szCs w:val="24"/>
              </w:rPr>
              <w:t xml:space="preserve">, способствующей сохранению жизни и </w:t>
            </w:r>
            <w:r w:rsidRPr="002F3310">
              <w:rPr>
                <w:sz w:val="24"/>
                <w:szCs w:val="24"/>
              </w:rPr>
              <w:lastRenderedPageBreak/>
              <w:t xml:space="preserve">здоровья </w:t>
            </w:r>
            <w:r>
              <w:rPr>
                <w:sz w:val="24"/>
                <w:szCs w:val="24"/>
              </w:rPr>
              <w:t>человека в условиях возникновения и развития опасностей.</w:t>
            </w:r>
          </w:p>
          <w:p w:rsidR="00114665" w:rsidRPr="006002C0" w:rsidRDefault="00114665" w:rsidP="00114665">
            <w:pPr>
              <w:suppressAutoHyphens/>
              <w:jc w:val="both"/>
              <w:rPr>
                <w:b/>
                <w:iCs/>
                <w:sz w:val="24"/>
                <w:szCs w:val="24"/>
                <w:lang w:eastAsia="ar-SA"/>
              </w:rPr>
            </w:pPr>
            <w:r w:rsidRPr="006002C0">
              <w:rPr>
                <w:b/>
                <w:iCs/>
                <w:sz w:val="24"/>
                <w:szCs w:val="24"/>
                <w:lang w:eastAsia="ar-SA"/>
              </w:rPr>
              <w:t>Умеет:</w:t>
            </w:r>
          </w:p>
          <w:p w:rsidR="00114665" w:rsidRDefault="00114665" w:rsidP="00114665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применять знания об оказании первой помощи пострадавшим, средства индивидуальной и коллективной защиты </w:t>
            </w:r>
            <w:r w:rsidRPr="00437506">
              <w:rPr>
                <w:sz w:val="24"/>
                <w:szCs w:val="24"/>
              </w:rPr>
              <w:t xml:space="preserve">при </w:t>
            </w:r>
            <w:r>
              <w:rPr>
                <w:sz w:val="24"/>
                <w:szCs w:val="24"/>
              </w:rPr>
              <w:t>чрезвычайных ситуациях</w:t>
            </w:r>
            <w:r w:rsidRPr="00437506">
              <w:rPr>
                <w:sz w:val="24"/>
                <w:szCs w:val="24"/>
              </w:rPr>
              <w:t xml:space="preserve"> различного характера</w:t>
            </w:r>
            <w:r>
              <w:rPr>
                <w:sz w:val="24"/>
                <w:szCs w:val="24"/>
              </w:rPr>
              <w:t>.</w:t>
            </w:r>
          </w:p>
          <w:p w:rsidR="00114665" w:rsidRDefault="00114665" w:rsidP="00114665">
            <w:pPr>
              <w:suppressAutoHyphens/>
              <w:jc w:val="both"/>
              <w:rPr>
                <w:iCs/>
                <w:sz w:val="24"/>
                <w:szCs w:val="24"/>
              </w:rPr>
            </w:pPr>
            <w:r w:rsidRPr="00477B55">
              <w:rPr>
                <w:b/>
                <w:iCs/>
                <w:sz w:val="24"/>
                <w:szCs w:val="24"/>
              </w:rPr>
              <w:t xml:space="preserve">Владеет </w:t>
            </w:r>
            <w:r w:rsidRPr="00114665">
              <w:rPr>
                <w:iCs/>
                <w:sz w:val="24"/>
                <w:szCs w:val="24"/>
              </w:rPr>
              <w:t>навыками</w:t>
            </w:r>
            <w:r>
              <w:rPr>
                <w:iCs/>
                <w:sz w:val="24"/>
                <w:szCs w:val="24"/>
              </w:rPr>
              <w:t xml:space="preserve"> распознания и идентификации потенциальных опасностей, имеет опыт обеспечения безопасных условий жизнедеятельности.</w:t>
            </w:r>
          </w:p>
          <w:p w:rsidR="00E54B7E" w:rsidRPr="00847330" w:rsidRDefault="00E54B7E" w:rsidP="00E54B7E">
            <w:pPr>
              <w:suppressAutoHyphens/>
              <w:rPr>
                <w:iCs/>
                <w:sz w:val="24"/>
                <w:szCs w:val="24"/>
                <w:lang w:eastAsia="ar-SA"/>
              </w:rPr>
            </w:pPr>
          </w:p>
        </w:tc>
      </w:tr>
    </w:tbl>
    <w:p w:rsidR="00AA22A2" w:rsidRPr="00847330" w:rsidRDefault="00AA22A2" w:rsidP="00847330">
      <w:pPr>
        <w:jc w:val="both"/>
        <w:rPr>
          <w:sz w:val="24"/>
          <w:szCs w:val="24"/>
          <w:lang w:eastAsia="ru-RU"/>
        </w:rPr>
      </w:pPr>
    </w:p>
    <w:p w:rsidR="0099269D" w:rsidRDefault="0099269D" w:rsidP="00847330">
      <w:pPr>
        <w:ind w:firstLine="720"/>
        <w:jc w:val="both"/>
        <w:rPr>
          <w:b/>
          <w:bCs/>
          <w:sz w:val="24"/>
          <w:szCs w:val="24"/>
          <w:lang w:eastAsia="en-US"/>
        </w:rPr>
      </w:pPr>
    </w:p>
    <w:p w:rsidR="008F33DE" w:rsidRPr="00847330" w:rsidRDefault="00AA22A2" w:rsidP="00B273F3">
      <w:pPr>
        <w:jc w:val="center"/>
        <w:rPr>
          <w:b/>
          <w:bCs/>
          <w:sz w:val="24"/>
          <w:szCs w:val="24"/>
          <w:lang w:eastAsia="en-US"/>
        </w:rPr>
      </w:pPr>
      <w:r w:rsidRPr="00847330">
        <w:rPr>
          <w:b/>
          <w:bCs/>
          <w:sz w:val="24"/>
          <w:szCs w:val="24"/>
          <w:lang w:eastAsia="en-US"/>
        </w:rPr>
        <w:t>4.</w:t>
      </w:r>
      <w:r w:rsidR="008F33DE" w:rsidRPr="00847330">
        <w:rPr>
          <w:b/>
          <w:bCs/>
          <w:sz w:val="24"/>
          <w:szCs w:val="24"/>
          <w:lang w:eastAsia="en-US"/>
        </w:rPr>
        <w:t xml:space="preserve"> Структура фонда оценочных средств для текущей и промежуточной аттестации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4455"/>
        <w:gridCol w:w="1965"/>
        <w:gridCol w:w="2277"/>
      </w:tblGrid>
      <w:tr w:rsidR="00E54B7E" w:rsidRPr="009C1138" w:rsidTr="00E54B7E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B7E" w:rsidRPr="009C1138" w:rsidRDefault="00E54B7E" w:rsidP="00E54B7E">
            <w:pPr>
              <w:jc w:val="center"/>
              <w:rPr>
                <w:sz w:val="24"/>
                <w:szCs w:val="24"/>
              </w:rPr>
            </w:pPr>
            <w:r w:rsidRPr="009C1138">
              <w:rPr>
                <w:sz w:val="24"/>
                <w:szCs w:val="24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B7E" w:rsidRPr="009C1138" w:rsidRDefault="00E54B7E" w:rsidP="00E54B7E">
            <w:pPr>
              <w:jc w:val="center"/>
              <w:rPr>
                <w:sz w:val="24"/>
                <w:szCs w:val="24"/>
              </w:rPr>
            </w:pPr>
            <w:r w:rsidRPr="009C1138">
              <w:rPr>
                <w:sz w:val="24"/>
                <w:szCs w:val="24"/>
              </w:rPr>
              <w:t>Контролируемые разделы (темы) дисциплины (модуля)</w:t>
            </w:r>
          </w:p>
        </w:tc>
        <w:tc>
          <w:tcPr>
            <w:tcW w:w="4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B7E" w:rsidRPr="009C1138" w:rsidRDefault="00E54B7E" w:rsidP="00E54B7E">
            <w:pPr>
              <w:jc w:val="center"/>
              <w:rPr>
                <w:sz w:val="24"/>
                <w:szCs w:val="24"/>
              </w:rPr>
            </w:pPr>
            <w:r w:rsidRPr="009C1138">
              <w:rPr>
                <w:sz w:val="24"/>
                <w:szCs w:val="24"/>
              </w:rPr>
              <w:t>Наименование</w:t>
            </w:r>
          </w:p>
          <w:p w:rsidR="00E54B7E" w:rsidRPr="009C1138" w:rsidRDefault="00E54B7E" w:rsidP="00E54B7E">
            <w:pPr>
              <w:jc w:val="center"/>
              <w:rPr>
                <w:sz w:val="24"/>
                <w:szCs w:val="24"/>
              </w:rPr>
            </w:pPr>
            <w:r w:rsidRPr="009C1138">
              <w:rPr>
                <w:sz w:val="24"/>
                <w:szCs w:val="24"/>
              </w:rPr>
              <w:t>оценочного средства</w:t>
            </w:r>
          </w:p>
        </w:tc>
      </w:tr>
      <w:tr w:rsidR="00E54B7E" w:rsidRPr="009C1138" w:rsidTr="00E54B7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B7E" w:rsidRPr="009C1138" w:rsidRDefault="00E54B7E" w:rsidP="00E54B7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B7E" w:rsidRPr="009C1138" w:rsidRDefault="00E54B7E" w:rsidP="00E54B7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B7E" w:rsidRPr="009C1138" w:rsidRDefault="00E54B7E" w:rsidP="00E54B7E">
            <w:pPr>
              <w:jc w:val="center"/>
              <w:rPr>
                <w:sz w:val="24"/>
                <w:szCs w:val="24"/>
              </w:rPr>
            </w:pPr>
            <w:r w:rsidRPr="009C1138">
              <w:rPr>
                <w:sz w:val="24"/>
                <w:szCs w:val="24"/>
              </w:rPr>
              <w:t>Текущий контроль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7E" w:rsidRPr="009C1138" w:rsidRDefault="00E54B7E" w:rsidP="00E54B7E">
            <w:pPr>
              <w:jc w:val="center"/>
              <w:rPr>
                <w:sz w:val="24"/>
                <w:szCs w:val="24"/>
              </w:rPr>
            </w:pPr>
            <w:r w:rsidRPr="009C1138">
              <w:rPr>
                <w:sz w:val="24"/>
                <w:szCs w:val="24"/>
              </w:rPr>
              <w:t>Промежуточная аттестация</w:t>
            </w:r>
          </w:p>
        </w:tc>
      </w:tr>
      <w:tr w:rsidR="00E54B7E" w:rsidRPr="00F73922" w:rsidTr="00E54B7E">
        <w:trPr>
          <w:trHeight w:val="37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B7E" w:rsidRPr="00F73922" w:rsidRDefault="00E54B7E" w:rsidP="00E54B7E">
            <w:pPr>
              <w:numPr>
                <w:ilvl w:val="0"/>
                <w:numId w:val="3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B7E" w:rsidRPr="00833FB2" w:rsidRDefault="00E54B7E" w:rsidP="00E54B7E">
            <w:pPr>
              <w:rPr>
                <w:sz w:val="24"/>
                <w:szCs w:val="24"/>
              </w:rPr>
            </w:pPr>
            <w:r w:rsidRPr="00833FB2">
              <w:rPr>
                <w:sz w:val="24"/>
                <w:szCs w:val="24"/>
              </w:rPr>
              <w:t xml:space="preserve">Теоретические основы безопасности жизнедеятельности человека 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B7E" w:rsidRPr="00857BFE" w:rsidRDefault="002258D7" w:rsidP="00E54B7E">
            <w:pPr>
              <w:pStyle w:val="af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Контрольная работа, тесты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B7E" w:rsidRPr="00857BFE" w:rsidRDefault="00E54B7E" w:rsidP="00E54B7E">
            <w:pPr>
              <w:pStyle w:val="af9"/>
              <w:rPr>
                <w:rFonts w:ascii="Times New Roman" w:hAnsi="Times New Roman"/>
                <w:sz w:val="22"/>
                <w:szCs w:val="22"/>
              </w:rPr>
            </w:pPr>
            <w:r w:rsidRPr="00633B38">
              <w:rPr>
                <w:rFonts w:ascii="Times New Roman" w:hAnsi="Times New Roman"/>
                <w:sz w:val="22"/>
                <w:szCs w:val="22"/>
              </w:rPr>
              <w:t xml:space="preserve">вопросы к </w:t>
            </w:r>
            <w:r>
              <w:rPr>
                <w:rFonts w:ascii="Times New Roman" w:hAnsi="Times New Roman"/>
                <w:sz w:val="22"/>
                <w:szCs w:val="22"/>
              </w:rPr>
              <w:t>зачету</w:t>
            </w:r>
          </w:p>
        </w:tc>
      </w:tr>
      <w:tr w:rsidR="00E54B7E" w:rsidRPr="00F73922" w:rsidTr="00E54B7E">
        <w:trPr>
          <w:trHeight w:val="3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B7E" w:rsidRPr="00F73922" w:rsidRDefault="00E54B7E" w:rsidP="00E54B7E">
            <w:pPr>
              <w:numPr>
                <w:ilvl w:val="0"/>
                <w:numId w:val="3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B7E" w:rsidRPr="00833FB2" w:rsidRDefault="002258D7" w:rsidP="00E54B7E">
            <w:pPr>
              <w:rPr>
                <w:sz w:val="24"/>
                <w:szCs w:val="24"/>
              </w:rPr>
            </w:pPr>
            <w:r w:rsidRPr="007679C3">
              <w:rPr>
                <w:color w:val="000000"/>
                <w:sz w:val="24"/>
                <w:szCs w:val="24"/>
                <w:lang w:eastAsia="ar-SA"/>
              </w:rPr>
              <w:t>Опасные и чрезвычайные ситуации природного и техногенного характера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B7E" w:rsidRPr="00857BFE" w:rsidRDefault="00C6407B" w:rsidP="00C6407B">
            <w:pPr>
              <w:pStyle w:val="af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="00A966A2">
              <w:rPr>
                <w:rFonts w:ascii="Times New Roman" w:hAnsi="Times New Roman"/>
                <w:sz w:val="20"/>
                <w:szCs w:val="20"/>
              </w:rPr>
              <w:t>резентация</w:t>
            </w:r>
            <w:r w:rsidR="002258D7">
              <w:rPr>
                <w:rFonts w:ascii="Times New Roman" w:hAnsi="Times New Roman"/>
                <w:sz w:val="20"/>
                <w:szCs w:val="20"/>
              </w:rPr>
              <w:t>, контрольная работа, тесты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B7E" w:rsidRPr="00F73922" w:rsidRDefault="00E54B7E" w:rsidP="00E54B7E">
            <w:r w:rsidRPr="00633B38">
              <w:rPr>
                <w:sz w:val="22"/>
                <w:szCs w:val="22"/>
              </w:rPr>
              <w:t xml:space="preserve">вопросы к </w:t>
            </w:r>
            <w:r>
              <w:rPr>
                <w:sz w:val="22"/>
                <w:szCs w:val="22"/>
              </w:rPr>
              <w:t>зачету</w:t>
            </w:r>
          </w:p>
        </w:tc>
      </w:tr>
      <w:tr w:rsidR="00E54B7E" w:rsidRPr="00F73922" w:rsidTr="00E54B7E">
        <w:trPr>
          <w:trHeight w:val="34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B7E" w:rsidRPr="00F73922" w:rsidRDefault="00E54B7E" w:rsidP="00E54B7E">
            <w:pPr>
              <w:numPr>
                <w:ilvl w:val="0"/>
                <w:numId w:val="3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B7E" w:rsidRPr="002258D7" w:rsidRDefault="002258D7" w:rsidP="00E54B7E">
            <w:pPr>
              <w:pStyle w:val="4"/>
              <w:ind w:left="40" w:hanging="40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i w:val="0"/>
                <w:color w:val="auto"/>
                <w:sz w:val="24"/>
                <w:szCs w:val="24"/>
              </w:rPr>
            </w:pPr>
            <w:r w:rsidRPr="002258D7">
              <w:rPr>
                <w:rFonts w:ascii="Times New Roman" w:eastAsia="MS Mincho" w:hAnsi="Times New Roman"/>
                <w:b w:val="0"/>
                <w:i w:val="0"/>
                <w:color w:val="auto"/>
                <w:sz w:val="24"/>
                <w:szCs w:val="24"/>
              </w:rPr>
              <w:t>Защита населения и территорий в чрезвычайных ситуациях военного времени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B7E" w:rsidRPr="00857BFE" w:rsidRDefault="002258D7" w:rsidP="00E54B7E">
            <w:pPr>
              <w:pStyle w:val="af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Реферат, тесты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B7E" w:rsidRPr="00F73922" w:rsidRDefault="00E54B7E" w:rsidP="00E54B7E">
            <w:r w:rsidRPr="00633B38">
              <w:rPr>
                <w:sz w:val="22"/>
                <w:szCs w:val="22"/>
              </w:rPr>
              <w:t xml:space="preserve">вопросы к </w:t>
            </w:r>
            <w:r>
              <w:rPr>
                <w:sz w:val="22"/>
                <w:szCs w:val="22"/>
              </w:rPr>
              <w:t>зачету</w:t>
            </w:r>
          </w:p>
        </w:tc>
      </w:tr>
    </w:tbl>
    <w:p w:rsidR="008F33DE" w:rsidRDefault="008F33DE" w:rsidP="00E54B7E">
      <w:pPr>
        <w:tabs>
          <w:tab w:val="left" w:pos="2085"/>
        </w:tabs>
        <w:ind w:firstLine="709"/>
        <w:rPr>
          <w:sz w:val="24"/>
          <w:szCs w:val="24"/>
          <w:lang w:eastAsia="en-US"/>
        </w:rPr>
      </w:pPr>
    </w:p>
    <w:p w:rsidR="00C6407B" w:rsidRDefault="00C6407B" w:rsidP="00E54B7E">
      <w:pPr>
        <w:tabs>
          <w:tab w:val="left" w:pos="2085"/>
        </w:tabs>
        <w:ind w:firstLine="709"/>
        <w:rPr>
          <w:sz w:val="24"/>
          <w:szCs w:val="24"/>
          <w:lang w:eastAsia="en-US"/>
        </w:rPr>
      </w:pPr>
    </w:p>
    <w:p w:rsidR="008F33DE" w:rsidRPr="00847330" w:rsidRDefault="00B273F3" w:rsidP="00B273F3">
      <w:pPr>
        <w:jc w:val="center"/>
        <w:rPr>
          <w:b/>
          <w:bCs/>
          <w:sz w:val="24"/>
          <w:szCs w:val="24"/>
          <w:lang w:eastAsia="en-US"/>
        </w:rPr>
      </w:pPr>
      <w:r>
        <w:rPr>
          <w:b/>
          <w:bCs/>
          <w:sz w:val="24"/>
          <w:szCs w:val="24"/>
          <w:lang w:eastAsia="en-US"/>
        </w:rPr>
        <w:t>5</w:t>
      </w:r>
      <w:r w:rsidR="008F33DE" w:rsidRPr="00847330">
        <w:rPr>
          <w:b/>
          <w:bCs/>
          <w:sz w:val="24"/>
          <w:szCs w:val="24"/>
          <w:lang w:eastAsia="en-US"/>
        </w:rPr>
        <w:t>. Показатели, критерии и шкала оценки компетенций</w:t>
      </w:r>
    </w:p>
    <w:p w:rsidR="00B273F3" w:rsidRDefault="00B273F3" w:rsidP="00B273F3">
      <w:pPr>
        <w:pStyle w:val="13"/>
        <w:jc w:val="center"/>
        <w:rPr>
          <w:b/>
          <w:bCs/>
          <w:sz w:val="24"/>
          <w:szCs w:val="24"/>
        </w:rPr>
      </w:pPr>
    </w:p>
    <w:tbl>
      <w:tblPr>
        <w:tblW w:w="1020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8"/>
        <w:gridCol w:w="1492"/>
        <w:gridCol w:w="1493"/>
        <w:gridCol w:w="1493"/>
        <w:gridCol w:w="1493"/>
        <w:gridCol w:w="1828"/>
      </w:tblGrid>
      <w:tr w:rsidR="00B273F3" w:rsidRPr="008161A3" w:rsidTr="00E840E6">
        <w:trPr>
          <w:trHeight w:val="668"/>
        </w:trPr>
        <w:tc>
          <w:tcPr>
            <w:tcW w:w="2408" w:type="dxa"/>
            <w:vMerge w:val="restart"/>
            <w:shd w:val="clear" w:color="auto" w:fill="auto"/>
          </w:tcPr>
          <w:p w:rsidR="00B273F3" w:rsidRPr="002624CB" w:rsidRDefault="00B273F3" w:rsidP="00E840E6">
            <w:pPr>
              <w:shd w:val="clear" w:color="auto" w:fill="FFFFFF"/>
              <w:rPr>
                <w:b/>
                <w:color w:val="000000"/>
                <w:sz w:val="22"/>
                <w:szCs w:val="22"/>
                <w:lang w:eastAsia="ru-RU"/>
              </w:rPr>
            </w:pPr>
            <w:r w:rsidRPr="002624CB">
              <w:rPr>
                <w:b/>
                <w:color w:val="000000"/>
                <w:sz w:val="22"/>
                <w:szCs w:val="22"/>
                <w:lang w:eastAsia="ru-RU"/>
              </w:rPr>
              <w:t>Планируемые результаты освоения</w:t>
            </w:r>
          </w:p>
          <w:p w:rsidR="00B273F3" w:rsidRPr="002624CB" w:rsidRDefault="00B273F3" w:rsidP="00B273F3">
            <w:pPr>
              <w:shd w:val="clear" w:color="auto" w:fill="FFFFFF"/>
              <w:rPr>
                <w:b/>
                <w:bCs/>
                <w:sz w:val="22"/>
                <w:szCs w:val="22"/>
              </w:rPr>
            </w:pPr>
            <w:r w:rsidRPr="002624CB">
              <w:rPr>
                <w:b/>
                <w:color w:val="000000"/>
                <w:sz w:val="22"/>
                <w:szCs w:val="22"/>
                <w:lang w:eastAsia="ru-RU"/>
              </w:rPr>
              <w:t>компетенции</w:t>
            </w:r>
          </w:p>
        </w:tc>
        <w:tc>
          <w:tcPr>
            <w:tcW w:w="5971" w:type="dxa"/>
            <w:gridSpan w:val="4"/>
            <w:shd w:val="clear" w:color="auto" w:fill="auto"/>
          </w:tcPr>
          <w:p w:rsidR="00B273F3" w:rsidRPr="002624CB" w:rsidRDefault="00B273F3" w:rsidP="00E840E6">
            <w:pPr>
              <w:pStyle w:val="13"/>
              <w:ind w:left="0"/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2624CB">
              <w:rPr>
                <w:rFonts w:eastAsia="Times New Roman"/>
                <w:b/>
                <w:color w:val="000000"/>
                <w:sz w:val="22"/>
                <w:szCs w:val="22"/>
                <w:shd w:val="clear" w:color="auto" w:fill="FFFFFF"/>
              </w:rPr>
              <w:t>Критерии оценивания результатов обучения</w:t>
            </w:r>
          </w:p>
        </w:tc>
        <w:tc>
          <w:tcPr>
            <w:tcW w:w="1828" w:type="dxa"/>
            <w:vMerge w:val="restart"/>
            <w:shd w:val="clear" w:color="auto" w:fill="auto"/>
          </w:tcPr>
          <w:p w:rsidR="00B273F3" w:rsidRPr="002624CB" w:rsidRDefault="00B273F3" w:rsidP="00E840E6">
            <w:pPr>
              <w:shd w:val="clear" w:color="auto" w:fill="FFFFFF"/>
              <w:jc w:val="center"/>
              <w:rPr>
                <w:b/>
                <w:color w:val="000000"/>
                <w:sz w:val="22"/>
                <w:szCs w:val="22"/>
                <w:lang w:eastAsia="ru-RU"/>
              </w:rPr>
            </w:pPr>
            <w:r w:rsidRPr="002624CB">
              <w:rPr>
                <w:b/>
                <w:color w:val="000000"/>
                <w:sz w:val="22"/>
                <w:szCs w:val="22"/>
                <w:lang w:eastAsia="ru-RU"/>
              </w:rPr>
              <w:t>Наименование</w:t>
            </w:r>
          </w:p>
          <w:p w:rsidR="00B273F3" w:rsidRPr="002624CB" w:rsidRDefault="00B273F3" w:rsidP="00E840E6">
            <w:pPr>
              <w:shd w:val="clear" w:color="auto" w:fill="FFFFFF"/>
              <w:jc w:val="center"/>
              <w:rPr>
                <w:b/>
                <w:color w:val="000000"/>
                <w:sz w:val="22"/>
                <w:szCs w:val="22"/>
                <w:lang w:eastAsia="ru-RU"/>
              </w:rPr>
            </w:pPr>
            <w:r w:rsidRPr="002624CB">
              <w:rPr>
                <w:b/>
                <w:color w:val="000000"/>
                <w:sz w:val="22"/>
                <w:szCs w:val="22"/>
                <w:lang w:eastAsia="ru-RU"/>
              </w:rPr>
              <w:t>оценочного</w:t>
            </w:r>
          </w:p>
          <w:p w:rsidR="00B273F3" w:rsidRPr="002624CB" w:rsidRDefault="00B273F3" w:rsidP="00B273F3">
            <w:pPr>
              <w:shd w:val="clear" w:color="auto" w:fill="FFFFFF"/>
              <w:jc w:val="center"/>
              <w:rPr>
                <w:b/>
                <w:bCs/>
                <w:sz w:val="22"/>
                <w:szCs w:val="22"/>
              </w:rPr>
            </w:pPr>
            <w:r w:rsidRPr="002624CB">
              <w:rPr>
                <w:b/>
                <w:color w:val="000000"/>
                <w:sz w:val="22"/>
                <w:szCs w:val="22"/>
                <w:lang w:eastAsia="ru-RU"/>
              </w:rPr>
              <w:t>средства</w:t>
            </w:r>
          </w:p>
        </w:tc>
      </w:tr>
      <w:tr w:rsidR="00B273F3" w:rsidRPr="008161A3" w:rsidTr="00E840E6">
        <w:trPr>
          <w:trHeight w:val="667"/>
        </w:trPr>
        <w:tc>
          <w:tcPr>
            <w:tcW w:w="2408" w:type="dxa"/>
            <w:vMerge/>
            <w:shd w:val="clear" w:color="auto" w:fill="auto"/>
          </w:tcPr>
          <w:p w:rsidR="00B273F3" w:rsidRPr="002624CB" w:rsidRDefault="00B273F3" w:rsidP="00E840E6">
            <w:pPr>
              <w:shd w:val="clear" w:color="auto" w:fill="FFFFFF"/>
              <w:rPr>
                <w:b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492" w:type="dxa"/>
            <w:shd w:val="clear" w:color="auto" w:fill="auto"/>
          </w:tcPr>
          <w:p w:rsidR="00B273F3" w:rsidRPr="002624CB" w:rsidRDefault="00B273F3" w:rsidP="00E840E6">
            <w:pPr>
              <w:shd w:val="clear" w:color="auto" w:fill="FFFFFF"/>
              <w:rPr>
                <w:b/>
                <w:color w:val="000000"/>
                <w:sz w:val="22"/>
                <w:szCs w:val="22"/>
                <w:shd w:val="clear" w:color="auto" w:fill="FFFFFF"/>
              </w:rPr>
            </w:pPr>
            <w:r w:rsidRPr="002624CB">
              <w:rPr>
                <w:b/>
                <w:color w:val="000000"/>
                <w:sz w:val="22"/>
                <w:szCs w:val="22"/>
                <w:lang w:eastAsia="ru-RU"/>
              </w:rPr>
              <w:t>Неудовлетворитель</w:t>
            </w:r>
            <w:r>
              <w:rPr>
                <w:b/>
                <w:color w:val="000000"/>
                <w:sz w:val="22"/>
                <w:szCs w:val="22"/>
                <w:lang w:eastAsia="ru-RU"/>
              </w:rPr>
              <w:t>но/ не</w:t>
            </w:r>
            <w:r w:rsidR="00405C5F">
              <w:rPr>
                <w:b/>
                <w:color w:val="000000"/>
                <w:sz w:val="22"/>
                <w:szCs w:val="22"/>
                <w:lang w:eastAsia="ru-RU"/>
              </w:rPr>
              <w:t xml:space="preserve"> </w:t>
            </w:r>
            <w:r>
              <w:rPr>
                <w:b/>
                <w:color w:val="000000"/>
                <w:sz w:val="22"/>
                <w:szCs w:val="22"/>
                <w:lang w:eastAsia="ru-RU"/>
              </w:rPr>
              <w:t>зачтено</w:t>
            </w:r>
          </w:p>
        </w:tc>
        <w:tc>
          <w:tcPr>
            <w:tcW w:w="1493" w:type="dxa"/>
            <w:shd w:val="clear" w:color="auto" w:fill="auto"/>
          </w:tcPr>
          <w:p w:rsidR="00B273F3" w:rsidRPr="002624CB" w:rsidRDefault="00B273F3" w:rsidP="00E840E6">
            <w:pPr>
              <w:pStyle w:val="13"/>
              <w:ind w:left="0"/>
              <w:jc w:val="center"/>
              <w:rPr>
                <w:rFonts w:eastAsia="Times New Roman"/>
                <w:b/>
                <w:color w:val="000000"/>
                <w:sz w:val="22"/>
                <w:szCs w:val="22"/>
                <w:shd w:val="clear" w:color="auto" w:fill="FFFFFF"/>
              </w:rPr>
            </w:pPr>
            <w:r w:rsidRPr="002624CB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Удовлетворительно / зачтено</w:t>
            </w:r>
          </w:p>
        </w:tc>
        <w:tc>
          <w:tcPr>
            <w:tcW w:w="1493" w:type="dxa"/>
            <w:shd w:val="clear" w:color="auto" w:fill="auto"/>
          </w:tcPr>
          <w:p w:rsidR="00B273F3" w:rsidRPr="002624CB" w:rsidRDefault="00B273F3" w:rsidP="00B273F3">
            <w:pPr>
              <w:shd w:val="clear" w:color="auto" w:fill="FFFFFF"/>
              <w:rPr>
                <w:b/>
                <w:color w:val="000000"/>
                <w:sz w:val="22"/>
                <w:szCs w:val="22"/>
                <w:shd w:val="clear" w:color="auto" w:fill="FFFFFF"/>
              </w:rPr>
            </w:pPr>
            <w:r w:rsidRPr="002624CB">
              <w:rPr>
                <w:b/>
                <w:color w:val="000000"/>
                <w:sz w:val="22"/>
                <w:szCs w:val="22"/>
                <w:lang w:eastAsia="ru-RU"/>
              </w:rPr>
              <w:t>Хорошо / зачтено</w:t>
            </w:r>
          </w:p>
        </w:tc>
        <w:tc>
          <w:tcPr>
            <w:tcW w:w="1493" w:type="dxa"/>
            <w:shd w:val="clear" w:color="auto" w:fill="auto"/>
          </w:tcPr>
          <w:p w:rsidR="00B273F3" w:rsidRPr="002624CB" w:rsidRDefault="00B273F3" w:rsidP="00B273F3">
            <w:pPr>
              <w:shd w:val="clear" w:color="auto" w:fill="FFFFFF"/>
              <w:rPr>
                <w:b/>
                <w:color w:val="000000"/>
                <w:sz w:val="22"/>
                <w:szCs w:val="22"/>
                <w:shd w:val="clear" w:color="auto" w:fill="FFFFFF"/>
              </w:rPr>
            </w:pPr>
            <w:r w:rsidRPr="002624CB">
              <w:rPr>
                <w:b/>
                <w:color w:val="000000"/>
                <w:sz w:val="22"/>
                <w:szCs w:val="22"/>
                <w:lang w:eastAsia="ru-RU"/>
              </w:rPr>
              <w:t>Отлично / зачтено</w:t>
            </w:r>
          </w:p>
        </w:tc>
        <w:tc>
          <w:tcPr>
            <w:tcW w:w="1828" w:type="dxa"/>
            <w:vMerge/>
            <w:shd w:val="clear" w:color="auto" w:fill="auto"/>
          </w:tcPr>
          <w:p w:rsidR="00B273F3" w:rsidRPr="002624CB" w:rsidRDefault="00B273F3" w:rsidP="00E840E6">
            <w:pPr>
              <w:shd w:val="clear" w:color="auto" w:fill="FFFFFF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B273F3" w:rsidRPr="008161A3" w:rsidTr="00E840E6">
        <w:tc>
          <w:tcPr>
            <w:tcW w:w="10207" w:type="dxa"/>
            <w:gridSpan w:val="6"/>
            <w:shd w:val="clear" w:color="auto" w:fill="auto"/>
          </w:tcPr>
          <w:p w:rsidR="00B273F3" w:rsidRPr="002624CB" w:rsidRDefault="00E54B7E" w:rsidP="00634749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2F3310">
              <w:rPr>
                <w:iCs/>
                <w:sz w:val="24"/>
                <w:szCs w:val="24"/>
                <w:lang w:eastAsia="ar-SA"/>
              </w:rPr>
              <w:t xml:space="preserve">УК-8 </w:t>
            </w:r>
            <w:r w:rsidRPr="002F3310">
              <w:rPr>
                <w:sz w:val="24"/>
                <w:szCs w:val="24"/>
              </w:rPr>
              <w:t>Способен создавать и поддерживать безопасные условия жизнедеятельности, в том числе при возникновении чрезвычайных ситуаций</w:t>
            </w:r>
          </w:p>
        </w:tc>
      </w:tr>
      <w:tr w:rsidR="00634749" w:rsidRPr="008161A3" w:rsidTr="00B4390D">
        <w:tc>
          <w:tcPr>
            <w:tcW w:w="2408" w:type="dxa"/>
            <w:shd w:val="clear" w:color="auto" w:fill="auto"/>
          </w:tcPr>
          <w:p w:rsidR="00405C5F" w:rsidRPr="006002C0" w:rsidRDefault="00405C5F" w:rsidP="00405C5F">
            <w:pPr>
              <w:suppressAutoHyphens/>
              <w:jc w:val="both"/>
              <w:rPr>
                <w:b/>
                <w:iCs/>
                <w:sz w:val="24"/>
                <w:szCs w:val="24"/>
                <w:lang w:eastAsia="ar-SA"/>
              </w:rPr>
            </w:pPr>
            <w:r w:rsidRPr="006002C0">
              <w:rPr>
                <w:b/>
                <w:iCs/>
                <w:sz w:val="24"/>
                <w:szCs w:val="24"/>
                <w:lang w:eastAsia="ar-SA"/>
              </w:rPr>
              <w:t>Знает</w:t>
            </w:r>
            <w:r>
              <w:rPr>
                <w:b/>
                <w:iCs/>
                <w:sz w:val="24"/>
                <w:szCs w:val="24"/>
                <w:lang w:eastAsia="ar-SA"/>
              </w:rPr>
              <w:t>:</w:t>
            </w:r>
          </w:p>
          <w:p w:rsidR="00405C5F" w:rsidRDefault="00405C5F" w:rsidP="00405C5F">
            <w:pPr>
              <w:suppressAutoHyphens/>
              <w:jc w:val="both"/>
              <w:rPr>
                <w:iCs/>
                <w:sz w:val="24"/>
                <w:szCs w:val="24"/>
                <w:lang w:eastAsia="ar-SA"/>
              </w:rPr>
            </w:pPr>
            <w:r w:rsidRPr="00437506">
              <w:rPr>
                <w:iCs/>
                <w:sz w:val="24"/>
                <w:szCs w:val="24"/>
              </w:rPr>
              <w:t>основные понятия</w:t>
            </w:r>
            <w:r w:rsidRPr="00437506">
              <w:rPr>
                <w:i/>
                <w:iCs/>
                <w:sz w:val="24"/>
                <w:szCs w:val="24"/>
              </w:rPr>
              <w:t xml:space="preserve"> </w:t>
            </w:r>
            <w:r>
              <w:rPr>
                <w:iCs/>
                <w:sz w:val="24"/>
                <w:szCs w:val="24"/>
              </w:rPr>
              <w:t xml:space="preserve">безопасности жизнедеятельности, телефоны служб спасения, </w:t>
            </w:r>
            <w:r w:rsidRPr="00437506">
              <w:rPr>
                <w:iCs/>
                <w:sz w:val="24"/>
                <w:szCs w:val="24"/>
              </w:rPr>
              <w:t xml:space="preserve">приемы </w:t>
            </w:r>
            <w:r>
              <w:rPr>
                <w:iCs/>
                <w:sz w:val="24"/>
                <w:szCs w:val="24"/>
              </w:rPr>
              <w:t xml:space="preserve">создания </w:t>
            </w:r>
            <w:r w:rsidRPr="002F3310">
              <w:rPr>
                <w:sz w:val="24"/>
                <w:szCs w:val="24"/>
              </w:rPr>
              <w:t>безопасной и комфортной среды</w:t>
            </w:r>
            <w:r>
              <w:rPr>
                <w:sz w:val="24"/>
                <w:szCs w:val="24"/>
              </w:rPr>
              <w:t xml:space="preserve"> обитания</w:t>
            </w:r>
            <w:r w:rsidRPr="002F3310">
              <w:rPr>
                <w:sz w:val="24"/>
                <w:szCs w:val="24"/>
              </w:rPr>
              <w:t xml:space="preserve">, способствующей сохранению жизни и </w:t>
            </w:r>
            <w:r w:rsidRPr="002F3310">
              <w:rPr>
                <w:sz w:val="24"/>
                <w:szCs w:val="24"/>
              </w:rPr>
              <w:lastRenderedPageBreak/>
              <w:t xml:space="preserve">здоровья </w:t>
            </w:r>
            <w:r>
              <w:rPr>
                <w:sz w:val="24"/>
                <w:szCs w:val="24"/>
              </w:rPr>
              <w:t>человека в условиях возникновения и развития опасностей.</w:t>
            </w:r>
          </w:p>
          <w:p w:rsidR="00634749" w:rsidRPr="00FC69C8" w:rsidRDefault="00634749" w:rsidP="00405C5F">
            <w:pPr>
              <w:suppressAutoHyphens/>
              <w:jc w:val="both"/>
              <w:rPr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492" w:type="dxa"/>
            <w:shd w:val="clear" w:color="auto" w:fill="auto"/>
          </w:tcPr>
          <w:p w:rsidR="00634749" w:rsidRPr="002624CB" w:rsidRDefault="00634749" w:rsidP="00634749">
            <w:pPr>
              <w:pStyle w:val="13"/>
              <w:ind w:left="0"/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2624CB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lastRenderedPageBreak/>
              <w:t>Фрагментарные знания</w:t>
            </w:r>
          </w:p>
        </w:tc>
        <w:tc>
          <w:tcPr>
            <w:tcW w:w="1493" w:type="dxa"/>
            <w:shd w:val="clear" w:color="auto" w:fill="auto"/>
          </w:tcPr>
          <w:p w:rsidR="00634749" w:rsidRPr="002624CB" w:rsidRDefault="00634749" w:rsidP="00634749">
            <w:pPr>
              <w:shd w:val="clear" w:color="auto" w:fill="FFFFFF"/>
              <w:rPr>
                <w:color w:val="000000"/>
                <w:sz w:val="22"/>
                <w:szCs w:val="22"/>
                <w:lang w:eastAsia="ru-RU"/>
              </w:rPr>
            </w:pPr>
            <w:r w:rsidRPr="002624CB">
              <w:rPr>
                <w:color w:val="000000"/>
                <w:sz w:val="22"/>
                <w:szCs w:val="22"/>
                <w:lang w:eastAsia="ru-RU"/>
              </w:rPr>
              <w:t>Неполные знания</w:t>
            </w:r>
          </w:p>
          <w:p w:rsidR="00634749" w:rsidRPr="002624CB" w:rsidRDefault="00634749" w:rsidP="00634749">
            <w:pPr>
              <w:shd w:val="clear" w:color="auto" w:fill="FFFFFF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93" w:type="dxa"/>
            <w:shd w:val="clear" w:color="auto" w:fill="auto"/>
          </w:tcPr>
          <w:p w:rsidR="00634749" w:rsidRPr="002624CB" w:rsidRDefault="00634749" w:rsidP="00634749">
            <w:pPr>
              <w:shd w:val="clear" w:color="auto" w:fill="FFFFFF"/>
              <w:rPr>
                <w:color w:val="000000"/>
                <w:sz w:val="22"/>
                <w:szCs w:val="22"/>
                <w:lang w:eastAsia="ru-RU"/>
              </w:rPr>
            </w:pPr>
            <w:r w:rsidRPr="002624CB">
              <w:rPr>
                <w:color w:val="000000"/>
                <w:sz w:val="22"/>
                <w:szCs w:val="22"/>
                <w:lang w:eastAsia="ru-RU"/>
              </w:rPr>
              <w:t>Сформированные,</w:t>
            </w:r>
          </w:p>
          <w:p w:rsidR="00634749" w:rsidRPr="002624CB" w:rsidRDefault="00634749" w:rsidP="00634749">
            <w:pPr>
              <w:shd w:val="clear" w:color="auto" w:fill="FFFFFF"/>
              <w:rPr>
                <w:color w:val="000000"/>
                <w:sz w:val="22"/>
                <w:szCs w:val="22"/>
                <w:lang w:eastAsia="ru-RU"/>
              </w:rPr>
            </w:pPr>
            <w:r w:rsidRPr="002624CB">
              <w:rPr>
                <w:color w:val="000000"/>
                <w:sz w:val="22"/>
                <w:szCs w:val="22"/>
                <w:lang w:eastAsia="ru-RU"/>
              </w:rPr>
              <w:t>но содержащие</w:t>
            </w:r>
          </w:p>
          <w:p w:rsidR="00634749" w:rsidRPr="002624CB" w:rsidRDefault="00634749" w:rsidP="00634749">
            <w:pPr>
              <w:shd w:val="clear" w:color="auto" w:fill="FFFFFF"/>
              <w:rPr>
                <w:color w:val="000000"/>
                <w:sz w:val="22"/>
                <w:szCs w:val="22"/>
                <w:lang w:eastAsia="ru-RU"/>
              </w:rPr>
            </w:pPr>
            <w:r w:rsidRPr="002624CB">
              <w:rPr>
                <w:color w:val="000000"/>
                <w:sz w:val="22"/>
                <w:szCs w:val="22"/>
                <w:lang w:eastAsia="ru-RU"/>
              </w:rPr>
              <w:t>отдельные пробелы</w:t>
            </w:r>
          </w:p>
          <w:p w:rsidR="00634749" w:rsidRPr="002624CB" w:rsidRDefault="00634749" w:rsidP="00634749">
            <w:pPr>
              <w:shd w:val="clear" w:color="auto" w:fill="FFFFFF"/>
              <w:rPr>
                <w:color w:val="000000"/>
                <w:sz w:val="22"/>
                <w:szCs w:val="22"/>
                <w:lang w:eastAsia="ru-RU"/>
              </w:rPr>
            </w:pPr>
            <w:r w:rsidRPr="002624CB">
              <w:rPr>
                <w:color w:val="000000"/>
                <w:sz w:val="22"/>
                <w:szCs w:val="22"/>
                <w:lang w:eastAsia="ru-RU"/>
              </w:rPr>
              <w:t>знания</w:t>
            </w:r>
          </w:p>
          <w:p w:rsidR="00634749" w:rsidRPr="002624CB" w:rsidRDefault="00634749" w:rsidP="00634749">
            <w:pPr>
              <w:pStyle w:val="13"/>
              <w:ind w:left="0"/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  <w:tc>
          <w:tcPr>
            <w:tcW w:w="1493" w:type="dxa"/>
            <w:shd w:val="clear" w:color="auto" w:fill="auto"/>
          </w:tcPr>
          <w:p w:rsidR="00634749" w:rsidRPr="002624CB" w:rsidRDefault="00634749" w:rsidP="00634749">
            <w:pPr>
              <w:shd w:val="clear" w:color="auto" w:fill="FFFFFF"/>
              <w:rPr>
                <w:color w:val="000000"/>
                <w:sz w:val="22"/>
                <w:szCs w:val="22"/>
                <w:lang w:eastAsia="ru-RU"/>
              </w:rPr>
            </w:pPr>
            <w:r w:rsidRPr="002624CB">
              <w:rPr>
                <w:color w:val="000000"/>
                <w:sz w:val="22"/>
                <w:szCs w:val="22"/>
                <w:lang w:eastAsia="ru-RU"/>
              </w:rPr>
              <w:t>Сформированные</w:t>
            </w:r>
          </w:p>
          <w:p w:rsidR="00634749" w:rsidRPr="002624CB" w:rsidRDefault="00634749" w:rsidP="00634749">
            <w:pPr>
              <w:shd w:val="clear" w:color="auto" w:fill="FFFFFF"/>
              <w:rPr>
                <w:color w:val="000000"/>
                <w:sz w:val="22"/>
                <w:szCs w:val="22"/>
                <w:lang w:eastAsia="ru-RU"/>
              </w:rPr>
            </w:pPr>
            <w:r w:rsidRPr="002624CB">
              <w:rPr>
                <w:color w:val="000000"/>
                <w:sz w:val="22"/>
                <w:szCs w:val="22"/>
                <w:lang w:eastAsia="ru-RU"/>
              </w:rPr>
              <w:t>систематические</w:t>
            </w:r>
          </w:p>
          <w:p w:rsidR="00634749" w:rsidRPr="002624CB" w:rsidRDefault="00634749" w:rsidP="00634749">
            <w:pPr>
              <w:shd w:val="clear" w:color="auto" w:fill="FFFFFF"/>
              <w:rPr>
                <w:color w:val="000000"/>
                <w:sz w:val="22"/>
                <w:szCs w:val="22"/>
                <w:lang w:eastAsia="ru-RU"/>
              </w:rPr>
            </w:pPr>
            <w:r w:rsidRPr="002624CB">
              <w:rPr>
                <w:color w:val="000000"/>
                <w:sz w:val="22"/>
                <w:szCs w:val="22"/>
                <w:lang w:eastAsia="ru-RU"/>
              </w:rPr>
              <w:t>знания</w:t>
            </w:r>
          </w:p>
          <w:p w:rsidR="00634749" w:rsidRPr="002624CB" w:rsidRDefault="00634749" w:rsidP="00634749">
            <w:pPr>
              <w:pStyle w:val="13"/>
              <w:ind w:left="0"/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  <w:tc>
          <w:tcPr>
            <w:tcW w:w="1828" w:type="dxa"/>
            <w:vMerge w:val="restart"/>
            <w:shd w:val="clear" w:color="auto" w:fill="auto"/>
            <w:vAlign w:val="center"/>
          </w:tcPr>
          <w:p w:rsidR="00634749" w:rsidRPr="00B4390D" w:rsidRDefault="00C6407B" w:rsidP="00B4390D">
            <w:pPr>
              <w:shd w:val="clear" w:color="auto" w:fill="FFFFFF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Мультимедийная </w:t>
            </w:r>
            <w:r w:rsidR="00B4390D" w:rsidRPr="00B4390D">
              <w:rPr>
                <w:color w:val="000000"/>
                <w:sz w:val="22"/>
                <w:szCs w:val="22"/>
                <w:lang w:eastAsia="ru-RU"/>
              </w:rPr>
              <w:t>презентация</w:t>
            </w:r>
            <w:r w:rsidR="00A966A2">
              <w:rPr>
                <w:color w:val="000000"/>
                <w:sz w:val="22"/>
                <w:szCs w:val="22"/>
                <w:lang w:eastAsia="ru-RU"/>
              </w:rPr>
              <w:t>, контрольная работа, тесты</w:t>
            </w:r>
          </w:p>
        </w:tc>
      </w:tr>
      <w:tr w:rsidR="00634749" w:rsidRPr="008161A3" w:rsidTr="00E840E6">
        <w:tc>
          <w:tcPr>
            <w:tcW w:w="2408" w:type="dxa"/>
            <w:shd w:val="clear" w:color="auto" w:fill="auto"/>
          </w:tcPr>
          <w:p w:rsidR="00405C5F" w:rsidRPr="006002C0" w:rsidRDefault="00405C5F" w:rsidP="00405C5F">
            <w:pPr>
              <w:suppressAutoHyphens/>
              <w:jc w:val="both"/>
              <w:rPr>
                <w:b/>
                <w:iCs/>
                <w:sz w:val="24"/>
                <w:szCs w:val="24"/>
                <w:lang w:eastAsia="ar-SA"/>
              </w:rPr>
            </w:pPr>
            <w:r w:rsidRPr="006002C0">
              <w:rPr>
                <w:b/>
                <w:iCs/>
                <w:sz w:val="24"/>
                <w:szCs w:val="24"/>
                <w:lang w:eastAsia="ar-SA"/>
              </w:rPr>
              <w:lastRenderedPageBreak/>
              <w:t>Умеет:</w:t>
            </w:r>
          </w:p>
          <w:p w:rsidR="00405C5F" w:rsidRDefault="00405C5F" w:rsidP="00405C5F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применять знания об оказании первой помощи пострадавшим, средства индивидуальной и коллективной защиты </w:t>
            </w:r>
            <w:r w:rsidRPr="00437506">
              <w:rPr>
                <w:sz w:val="24"/>
                <w:szCs w:val="24"/>
              </w:rPr>
              <w:t xml:space="preserve">при </w:t>
            </w:r>
            <w:r>
              <w:rPr>
                <w:sz w:val="24"/>
                <w:szCs w:val="24"/>
              </w:rPr>
              <w:t>чрезвычайных ситуациях</w:t>
            </w:r>
            <w:r w:rsidRPr="00437506">
              <w:rPr>
                <w:sz w:val="24"/>
                <w:szCs w:val="24"/>
              </w:rPr>
              <w:t xml:space="preserve"> различного характера</w:t>
            </w:r>
            <w:r>
              <w:rPr>
                <w:sz w:val="24"/>
                <w:szCs w:val="24"/>
              </w:rPr>
              <w:t>.</w:t>
            </w:r>
          </w:p>
          <w:p w:rsidR="00634749" w:rsidRPr="00FC69C8" w:rsidRDefault="00634749" w:rsidP="00DE52DA">
            <w:pPr>
              <w:suppressAutoHyphens/>
              <w:spacing w:line="276" w:lineRule="auto"/>
              <w:rPr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492" w:type="dxa"/>
            <w:shd w:val="clear" w:color="auto" w:fill="auto"/>
          </w:tcPr>
          <w:p w:rsidR="00634749" w:rsidRPr="002624CB" w:rsidRDefault="00634749" w:rsidP="00634749">
            <w:pPr>
              <w:shd w:val="clear" w:color="auto" w:fill="FFFFFF"/>
              <w:rPr>
                <w:color w:val="000000"/>
                <w:sz w:val="22"/>
                <w:szCs w:val="22"/>
                <w:lang w:eastAsia="ru-RU"/>
              </w:rPr>
            </w:pPr>
            <w:r w:rsidRPr="002624CB">
              <w:rPr>
                <w:color w:val="000000"/>
                <w:sz w:val="22"/>
                <w:szCs w:val="22"/>
                <w:lang w:eastAsia="ru-RU"/>
              </w:rPr>
              <w:t>Частичные умения</w:t>
            </w:r>
          </w:p>
          <w:p w:rsidR="00634749" w:rsidRPr="002624CB" w:rsidRDefault="00634749" w:rsidP="00634749">
            <w:pPr>
              <w:shd w:val="clear" w:color="auto" w:fill="FFFFFF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93" w:type="dxa"/>
            <w:shd w:val="clear" w:color="auto" w:fill="auto"/>
          </w:tcPr>
          <w:p w:rsidR="00634749" w:rsidRPr="002624CB" w:rsidRDefault="00634749" w:rsidP="00634749">
            <w:pPr>
              <w:shd w:val="clear" w:color="auto" w:fill="FFFFFF"/>
              <w:rPr>
                <w:color w:val="000000"/>
                <w:sz w:val="22"/>
                <w:szCs w:val="22"/>
                <w:lang w:eastAsia="ru-RU"/>
              </w:rPr>
            </w:pPr>
            <w:r w:rsidRPr="002624CB">
              <w:rPr>
                <w:color w:val="000000"/>
                <w:sz w:val="22"/>
                <w:szCs w:val="22"/>
                <w:lang w:eastAsia="ru-RU"/>
              </w:rPr>
              <w:t>Неполные умения</w:t>
            </w:r>
          </w:p>
          <w:p w:rsidR="00634749" w:rsidRPr="002624CB" w:rsidRDefault="00634749" w:rsidP="00634749">
            <w:pPr>
              <w:pStyle w:val="13"/>
              <w:ind w:left="0"/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  <w:tc>
          <w:tcPr>
            <w:tcW w:w="1493" w:type="dxa"/>
            <w:shd w:val="clear" w:color="auto" w:fill="auto"/>
          </w:tcPr>
          <w:p w:rsidR="00634749" w:rsidRPr="002624CB" w:rsidRDefault="00634749" w:rsidP="00634749">
            <w:pPr>
              <w:shd w:val="clear" w:color="auto" w:fill="FFFFFF"/>
              <w:rPr>
                <w:color w:val="000000"/>
                <w:sz w:val="22"/>
                <w:szCs w:val="22"/>
                <w:lang w:eastAsia="ru-RU"/>
              </w:rPr>
            </w:pPr>
            <w:r w:rsidRPr="002624CB">
              <w:rPr>
                <w:color w:val="000000"/>
                <w:sz w:val="22"/>
                <w:szCs w:val="22"/>
                <w:lang w:eastAsia="ru-RU"/>
              </w:rPr>
              <w:t>Умения полные,</w:t>
            </w:r>
          </w:p>
          <w:p w:rsidR="00634749" w:rsidRPr="002624CB" w:rsidRDefault="00634749" w:rsidP="00634749">
            <w:pPr>
              <w:shd w:val="clear" w:color="auto" w:fill="FFFFFF"/>
              <w:rPr>
                <w:color w:val="000000"/>
                <w:sz w:val="22"/>
                <w:szCs w:val="22"/>
                <w:lang w:eastAsia="ru-RU"/>
              </w:rPr>
            </w:pPr>
            <w:r w:rsidRPr="002624CB">
              <w:rPr>
                <w:color w:val="000000"/>
                <w:sz w:val="22"/>
                <w:szCs w:val="22"/>
                <w:lang w:eastAsia="ru-RU"/>
              </w:rPr>
              <w:t>допускаются</w:t>
            </w:r>
          </w:p>
          <w:p w:rsidR="00634749" w:rsidRPr="002624CB" w:rsidRDefault="00634749" w:rsidP="00634749">
            <w:pPr>
              <w:shd w:val="clear" w:color="auto" w:fill="FFFFFF"/>
              <w:rPr>
                <w:color w:val="000000"/>
                <w:sz w:val="22"/>
                <w:szCs w:val="22"/>
                <w:lang w:eastAsia="ru-RU"/>
              </w:rPr>
            </w:pPr>
            <w:r w:rsidRPr="002624CB">
              <w:rPr>
                <w:color w:val="000000"/>
                <w:sz w:val="22"/>
                <w:szCs w:val="22"/>
                <w:lang w:eastAsia="ru-RU"/>
              </w:rPr>
              <w:t>небольшие ошибки</w:t>
            </w:r>
          </w:p>
          <w:p w:rsidR="00634749" w:rsidRPr="002624CB" w:rsidRDefault="00634749" w:rsidP="00634749">
            <w:pPr>
              <w:shd w:val="clear" w:color="auto" w:fill="FFFFFF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93" w:type="dxa"/>
            <w:shd w:val="clear" w:color="auto" w:fill="auto"/>
          </w:tcPr>
          <w:p w:rsidR="00634749" w:rsidRPr="002624CB" w:rsidRDefault="00634749" w:rsidP="00634749">
            <w:pPr>
              <w:shd w:val="clear" w:color="auto" w:fill="FFFFFF"/>
              <w:rPr>
                <w:color w:val="000000"/>
                <w:sz w:val="22"/>
                <w:szCs w:val="22"/>
                <w:lang w:eastAsia="ru-RU"/>
              </w:rPr>
            </w:pPr>
            <w:r w:rsidRPr="002624CB">
              <w:rPr>
                <w:color w:val="000000"/>
                <w:sz w:val="22"/>
                <w:szCs w:val="22"/>
                <w:lang w:eastAsia="ru-RU"/>
              </w:rPr>
              <w:t>Сформированные умения</w:t>
            </w:r>
          </w:p>
          <w:p w:rsidR="00634749" w:rsidRPr="002624CB" w:rsidRDefault="00634749" w:rsidP="00634749">
            <w:pPr>
              <w:shd w:val="clear" w:color="auto" w:fill="FFFFFF"/>
              <w:rPr>
                <w:color w:val="000000"/>
                <w:sz w:val="22"/>
                <w:szCs w:val="22"/>
                <w:lang w:eastAsia="ru-RU"/>
              </w:rPr>
            </w:pPr>
          </w:p>
          <w:p w:rsidR="00634749" w:rsidRPr="002624CB" w:rsidRDefault="00634749" w:rsidP="00634749">
            <w:pPr>
              <w:shd w:val="clear" w:color="auto" w:fill="FFFFFF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828" w:type="dxa"/>
            <w:vMerge/>
            <w:shd w:val="clear" w:color="auto" w:fill="auto"/>
          </w:tcPr>
          <w:p w:rsidR="00634749" w:rsidRPr="002624CB" w:rsidRDefault="00634749" w:rsidP="00634749">
            <w:pPr>
              <w:pStyle w:val="13"/>
              <w:ind w:left="0"/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</w:tr>
      <w:tr w:rsidR="00634749" w:rsidRPr="008161A3" w:rsidTr="00E840E6">
        <w:tc>
          <w:tcPr>
            <w:tcW w:w="2408" w:type="dxa"/>
            <w:shd w:val="clear" w:color="auto" w:fill="auto"/>
          </w:tcPr>
          <w:p w:rsidR="00405C5F" w:rsidRDefault="00405C5F" w:rsidP="00405C5F">
            <w:pPr>
              <w:suppressAutoHyphens/>
              <w:jc w:val="both"/>
              <w:rPr>
                <w:iCs/>
                <w:sz w:val="24"/>
                <w:szCs w:val="24"/>
              </w:rPr>
            </w:pPr>
            <w:r w:rsidRPr="00477B55">
              <w:rPr>
                <w:b/>
                <w:iCs/>
                <w:sz w:val="24"/>
                <w:szCs w:val="24"/>
              </w:rPr>
              <w:t xml:space="preserve">Владеет </w:t>
            </w:r>
            <w:r w:rsidRPr="00114665">
              <w:rPr>
                <w:iCs/>
                <w:sz w:val="24"/>
                <w:szCs w:val="24"/>
              </w:rPr>
              <w:t>навыками</w:t>
            </w:r>
            <w:r>
              <w:rPr>
                <w:iCs/>
                <w:sz w:val="24"/>
                <w:szCs w:val="24"/>
              </w:rPr>
              <w:t xml:space="preserve"> распознания и идентификации потенциальных опасностей, имеет опыт обеспечения безопасных условий жизнедеятельности.</w:t>
            </w:r>
          </w:p>
          <w:p w:rsidR="00634749" w:rsidRPr="00FC69C8" w:rsidRDefault="00634749" w:rsidP="00E54B7E">
            <w:pPr>
              <w:suppressAutoHyphens/>
              <w:jc w:val="both"/>
              <w:rPr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492" w:type="dxa"/>
            <w:shd w:val="clear" w:color="auto" w:fill="auto"/>
          </w:tcPr>
          <w:p w:rsidR="00634749" w:rsidRPr="002624CB" w:rsidRDefault="00634749" w:rsidP="00634749">
            <w:pPr>
              <w:pStyle w:val="13"/>
              <w:ind w:left="0"/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2624CB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Частичное владение </w:t>
            </w:r>
            <w:r w:rsidRPr="002624CB">
              <w:rPr>
                <w:rFonts w:eastAsia="Times New Roman"/>
                <w:color w:val="000000"/>
                <w:sz w:val="22"/>
                <w:szCs w:val="22"/>
                <w:shd w:val="clear" w:color="auto" w:fill="FFFFFF"/>
              </w:rPr>
              <w:t xml:space="preserve"> навыками</w:t>
            </w:r>
          </w:p>
        </w:tc>
        <w:tc>
          <w:tcPr>
            <w:tcW w:w="1493" w:type="dxa"/>
            <w:shd w:val="clear" w:color="auto" w:fill="auto"/>
          </w:tcPr>
          <w:p w:rsidR="00634749" w:rsidRPr="002624CB" w:rsidRDefault="00634749" w:rsidP="00634749">
            <w:pPr>
              <w:shd w:val="clear" w:color="auto" w:fill="FFFFFF"/>
              <w:rPr>
                <w:color w:val="000000"/>
                <w:sz w:val="22"/>
                <w:szCs w:val="22"/>
                <w:lang w:eastAsia="ru-RU"/>
              </w:rPr>
            </w:pPr>
            <w:r w:rsidRPr="002624CB">
              <w:rPr>
                <w:color w:val="000000"/>
                <w:sz w:val="22"/>
                <w:szCs w:val="22"/>
                <w:lang w:eastAsia="ru-RU"/>
              </w:rPr>
              <w:t>Несистематическое</w:t>
            </w:r>
          </w:p>
          <w:p w:rsidR="00634749" w:rsidRPr="002624CB" w:rsidRDefault="00634749" w:rsidP="00634749">
            <w:pPr>
              <w:shd w:val="clear" w:color="auto" w:fill="FFFFFF"/>
              <w:rPr>
                <w:color w:val="000000"/>
                <w:sz w:val="22"/>
                <w:szCs w:val="22"/>
                <w:lang w:eastAsia="ru-RU"/>
              </w:rPr>
            </w:pPr>
            <w:r w:rsidRPr="002624CB">
              <w:rPr>
                <w:color w:val="000000"/>
                <w:sz w:val="22"/>
                <w:szCs w:val="22"/>
                <w:lang w:eastAsia="ru-RU"/>
              </w:rPr>
              <w:t>применени</w:t>
            </w:r>
            <w:r>
              <w:rPr>
                <w:color w:val="000000"/>
                <w:sz w:val="22"/>
                <w:szCs w:val="22"/>
                <w:lang w:eastAsia="ru-RU"/>
              </w:rPr>
              <w:t>е</w:t>
            </w:r>
          </w:p>
          <w:p w:rsidR="00634749" w:rsidRPr="002624CB" w:rsidRDefault="00634749" w:rsidP="00634749">
            <w:pPr>
              <w:shd w:val="clear" w:color="auto" w:fill="FFFFFF"/>
              <w:rPr>
                <w:color w:val="000000"/>
                <w:sz w:val="22"/>
                <w:szCs w:val="22"/>
                <w:lang w:eastAsia="ru-RU"/>
              </w:rPr>
            </w:pPr>
            <w:r w:rsidRPr="002624CB">
              <w:rPr>
                <w:color w:val="000000"/>
                <w:sz w:val="22"/>
                <w:szCs w:val="22"/>
                <w:lang w:eastAsia="ru-RU"/>
              </w:rPr>
              <w:t>навыков</w:t>
            </w:r>
          </w:p>
          <w:p w:rsidR="00634749" w:rsidRPr="002624CB" w:rsidRDefault="00634749" w:rsidP="00634749">
            <w:pPr>
              <w:shd w:val="clear" w:color="auto" w:fill="FFFFFF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93" w:type="dxa"/>
            <w:shd w:val="clear" w:color="auto" w:fill="auto"/>
          </w:tcPr>
          <w:p w:rsidR="00634749" w:rsidRPr="002624CB" w:rsidRDefault="00634749" w:rsidP="00634749">
            <w:pPr>
              <w:shd w:val="clear" w:color="auto" w:fill="FFFFFF"/>
              <w:rPr>
                <w:color w:val="000000"/>
                <w:sz w:val="22"/>
                <w:szCs w:val="22"/>
                <w:lang w:eastAsia="ru-RU"/>
              </w:rPr>
            </w:pPr>
            <w:r w:rsidRPr="002624CB">
              <w:rPr>
                <w:color w:val="000000"/>
                <w:sz w:val="22"/>
                <w:szCs w:val="22"/>
                <w:lang w:eastAsia="ru-RU"/>
              </w:rPr>
              <w:t>В систематическом</w:t>
            </w:r>
          </w:p>
          <w:p w:rsidR="00634749" w:rsidRPr="002624CB" w:rsidRDefault="00634749" w:rsidP="00634749">
            <w:pPr>
              <w:shd w:val="clear" w:color="auto" w:fill="FFFFFF"/>
              <w:rPr>
                <w:color w:val="000000"/>
                <w:sz w:val="22"/>
                <w:szCs w:val="22"/>
                <w:lang w:eastAsia="ru-RU"/>
              </w:rPr>
            </w:pPr>
            <w:r w:rsidRPr="002624CB">
              <w:rPr>
                <w:color w:val="000000"/>
                <w:sz w:val="22"/>
                <w:szCs w:val="22"/>
                <w:lang w:eastAsia="ru-RU"/>
              </w:rPr>
              <w:t>применени</w:t>
            </w:r>
            <w:r>
              <w:rPr>
                <w:color w:val="000000"/>
                <w:sz w:val="22"/>
                <w:szCs w:val="22"/>
                <w:lang w:eastAsia="ru-RU"/>
              </w:rPr>
              <w:t>и</w:t>
            </w:r>
            <w:r w:rsidRPr="002624CB">
              <w:rPr>
                <w:color w:val="000000"/>
                <w:sz w:val="22"/>
                <w:szCs w:val="22"/>
                <w:lang w:eastAsia="ru-RU"/>
              </w:rPr>
              <w:t xml:space="preserve"> навыков допускаются</w:t>
            </w:r>
          </w:p>
          <w:p w:rsidR="00634749" w:rsidRPr="002624CB" w:rsidRDefault="00634749" w:rsidP="00634749">
            <w:pPr>
              <w:shd w:val="clear" w:color="auto" w:fill="FFFFFF"/>
              <w:rPr>
                <w:color w:val="000000"/>
                <w:sz w:val="22"/>
                <w:szCs w:val="22"/>
                <w:lang w:eastAsia="ru-RU"/>
              </w:rPr>
            </w:pPr>
            <w:r w:rsidRPr="002624CB">
              <w:rPr>
                <w:color w:val="000000"/>
                <w:sz w:val="22"/>
                <w:szCs w:val="22"/>
                <w:lang w:eastAsia="ru-RU"/>
              </w:rPr>
              <w:t>пробелы</w:t>
            </w:r>
          </w:p>
          <w:p w:rsidR="00634749" w:rsidRPr="002624CB" w:rsidRDefault="00634749" w:rsidP="00634749">
            <w:pPr>
              <w:shd w:val="clear" w:color="auto" w:fill="FFFFFF"/>
              <w:rPr>
                <w:color w:val="000000"/>
                <w:sz w:val="22"/>
                <w:szCs w:val="22"/>
                <w:lang w:eastAsia="ru-RU"/>
              </w:rPr>
            </w:pPr>
          </w:p>
          <w:p w:rsidR="00634749" w:rsidRPr="002624CB" w:rsidRDefault="00634749" w:rsidP="00634749">
            <w:pPr>
              <w:pStyle w:val="13"/>
              <w:ind w:left="0"/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  <w:tc>
          <w:tcPr>
            <w:tcW w:w="1493" w:type="dxa"/>
            <w:shd w:val="clear" w:color="auto" w:fill="auto"/>
          </w:tcPr>
          <w:p w:rsidR="00634749" w:rsidRPr="002624CB" w:rsidRDefault="00634749" w:rsidP="00634749">
            <w:pPr>
              <w:shd w:val="clear" w:color="auto" w:fill="FFFFFF"/>
              <w:rPr>
                <w:color w:val="000000"/>
                <w:sz w:val="22"/>
                <w:szCs w:val="22"/>
                <w:lang w:eastAsia="ru-RU"/>
              </w:rPr>
            </w:pPr>
            <w:r w:rsidRPr="002624CB">
              <w:rPr>
                <w:color w:val="000000"/>
                <w:sz w:val="22"/>
                <w:szCs w:val="22"/>
                <w:lang w:eastAsia="ru-RU"/>
              </w:rPr>
              <w:t>Успешное и</w:t>
            </w:r>
          </w:p>
          <w:p w:rsidR="00634749" w:rsidRPr="002624CB" w:rsidRDefault="00634749" w:rsidP="00634749">
            <w:pPr>
              <w:shd w:val="clear" w:color="auto" w:fill="FFFFFF"/>
              <w:rPr>
                <w:color w:val="000000"/>
                <w:sz w:val="22"/>
                <w:szCs w:val="22"/>
                <w:lang w:eastAsia="ru-RU"/>
              </w:rPr>
            </w:pPr>
            <w:r w:rsidRPr="002624CB">
              <w:rPr>
                <w:color w:val="000000"/>
                <w:sz w:val="22"/>
                <w:szCs w:val="22"/>
                <w:lang w:eastAsia="ru-RU"/>
              </w:rPr>
              <w:t>систематическое</w:t>
            </w:r>
          </w:p>
          <w:p w:rsidR="00634749" w:rsidRPr="002624CB" w:rsidRDefault="00634749" w:rsidP="00634749">
            <w:pPr>
              <w:shd w:val="clear" w:color="auto" w:fill="FFFFFF"/>
              <w:rPr>
                <w:color w:val="000000"/>
                <w:sz w:val="22"/>
                <w:szCs w:val="22"/>
                <w:lang w:eastAsia="ru-RU"/>
              </w:rPr>
            </w:pPr>
            <w:r w:rsidRPr="002624CB">
              <w:rPr>
                <w:color w:val="000000"/>
                <w:sz w:val="22"/>
                <w:szCs w:val="22"/>
                <w:lang w:eastAsia="ru-RU"/>
              </w:rPr>
              <w:t>применение навыков</w:t>
            </w:r>
          </w:p>
          <w:p w:rsidR="00634749" w:rsidRPr="002624CB" w:rsidRDefault="00634749" w:rsidP="00634749">
            <w:pPr>
              <w:pStyle w:val="13"/>
              <w:ind w:left="0"/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  <w:tc>
          <w:tcPr>
            <w:tcW w:w="1828" w:type="dxa"/>
            <w:vMerge/>
            <w:shd w:val="clear" w:color="auto" w:fill="auto"/>
          </w:tcPr>
          <w:p w:rsidR="00634749" w:rsidRPr="002624CB" w:rsidRDefault="00634749" w:rsidP="00634749">
            <w:pPr>
              <w:pStyle w:val="13"/>
              <w:ind w:left="0"/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</w:tr>
    </w:tbl>
    <w:p w:rsidR="00B273F3" w:rsidRPr="00847330" w:rsidRDefault="00B273F3" w:rsidP="00316C46">
      <w:pPr>
        <w:ind w:firstLine="720"/>
        <w:jc w:val="center"/>
        <w:rPr>
          <w:b/>
          <w:bCs/>
          <w:sz w:val="24"/>
          <w:szCs w:val="24"/>
          <w:lang w:eastAsia="en-US"/>
        </w:rPr>
      </w:pPr>
    </w:p>
    <w:p w:rsidR="008F33DE" w:rsidRPr="00847330" w:rsidRDefault="00374E3F" w:rsidP="00316C46">
      <w:pPr>
        <w:jc w:val="center"/>
        <w:rPr>
          <w:b/>
          <w:bCs/>
          <w:sz w:val="24"/>
          <w:szCs w:val="24"/>
          <w:lang w:eastAsia="en-US"/>
        </w:rPr>
      </w:pPr>
      <w:r w:rsidRPr="00847330">
        <w:rPr>
          <w:b/>
          <w:bCs/>
          <w:sz w:val="24"/>
          <w:szCs w:val="24"/>
          <w:lang w:eastAsia="en-US"/>
        </w:rPr>
        <w:t>6</w:t>
      </w:r>
      <w:r w:rsidR="008F33DE" w:rsidRPr="00847330">
        <w:rPr>
          <w:b/>
          <w:bCs/>
          <w:sz w:val="24"/>
          <w:szCs w:val="24"/>
          <w:lang w:eastAsia="en-US"/>
        </w:rPr>
        <w:t>. Типовые контрольные задания или иные материалы, необходимые для оценки знаний, умений, навыков и (или) опыта деятельности, характеризующих этапы формирования компетенций в процессе освоения основной профессиональной образовательной программы:</w:t>
      </w:r>
    </w:p>
    <w:p w:rsidR="008F33DE" w:rsidRPr="00847330" w:rsidRDefault="008F33DE" w:rsidP="00847330">
      <w:pPr>
        <w:ind w:firstLine="709"/>
        <w:rPr>
          <w:b/>
          <w:bCs/>
          <w:sz w:val="24"/>
          <w:szCs w:val="24"/>
          <w:lang w:eastAsia="en-US"/>
        </w:rPr>
      </w:pPr>
    </w:p>
    <w:p w:rsidR="008F33DE" w:rsidRPr="00847330" w:rsidRDefault="00374E3F" w:rsidP="00847330">
      <w:pPr>
        <w:ind w:firstLine="709"/>
        <w:jc w:val="center"/>
        <w:outlineLvl w:val="0"/>
        <w:rPr>
          <w:b/>
          <w:bCs/>
          <w:sz w:val="24"/>
          <w:szCs w:val="24"/>
          <w:lang w:eastAsia="en-US"/>
        </w:rPr>
      </w:pPr>
      <w:r w:rsidRPr="00847330">
        <w:rPr>
          <w:b/>
          <w:bCs/>
          <w:sz w:val="24"/>
          <w:szCs w:val="24"/>
          <w:lang w:eastAsia="en-US"/>
        </w:rPr>
        <w:t>6</w:t>
      </w:r>
      <w:r w:rsidR="008F33DE" w:rsidRPr="00847330">
        <w:rPr>
          <w:b/>
          <w:bCs/>
          <w:sz w:val="24"/>
          <w:szCs w:val="24"/>
          <w:lang w:eastAsia="en-US"/>
        </w:rPr>
        <w:t>.1. Текущая аттестация</w:t>
      </w:r>
    </w:p>
    <w:p w:rsidR="00E54B7E" w:rsidRDefault="00E54B7E" w:rsidP="00E54B7E">
      <w:pPr>
        <w:pStyle w:val="Default"/>
        <w:jc w:val="center"/>
        <w:rPr>
          <w:b/>
          <w:bCs/>
          <w:iCs/>
          <w:spacing w:val="3"/>
        </w:rPr>
      </w:pPr>
      <w:r>
        <w:rPr>
          <w:b/>
          <w:bCs/>
        </w:rPr>
        <w:t>Вопросы для контрольных работ</w:t>
      </w:r>
    </w:p>
    <w:p w:rsidR="00C6407B" w:rsidRDefault="00C6407B" w:rsidP="00E54B7E">
      <w:pPr>
        <w:tabs>
          <w:tab w:val="left" w:pos="1455"/>
        </w:tabs>
        <w:ind w:firstLine="709"/>
        <w:jc w:val="center"/>
        <w:rPr>
          <w:b/>
          <w:sz w:val="24"/>
          <w:szCs w:val="24"/>
        </w:rPr>
      </w:pPr>
    </w:p>
    <w:p w:rsidR="00A966A2" w:rsidRDefault="00A966A2" w:rsidP="00E54B7E">
      <w:pPr>
        <w:tabs>
          <w:tab w:val="left" w:pos="1455"/>
        </w:tabs>
        <w:ind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Раздел 1:</w:t>
      </w:r>
    </w:p>
    <w:p w:rsidR="00C6407B" w:rsidRPr="00F655FC" w:rsidRDefault="00C6407B" w:rsidP="00C6407B">
      <w:pPr>
        <w:tabs>
          <w:tab w:val="left" w:pos="1455"/>
        </w:tabs>
        <w:ind w:firstLine="709"/>
        <w:jc w:val="center"/>
        <w:rPr>
          <w:b/>
          <w:sz w:val="24"/>
          <w:szCs w:val="24"/>
        </w:rPr>
      </w:pPr>
      <w:r w:rsidRPr="00F655FC">
        <w:rPr>
          <w:b/>
          <w:sz w:val="24"/>
          <w:szCs w:val="24"/>
        </w:rPr>
        <w:t>Контрольная работа №</w:t>
      </w:r>
      <w:r>
        <w:rPr>
          <w:b/>
          <w:sz w:val="24"/>
          <w:szCs w:val="24"/>
        </w:rPr>
        <w:t>1</w:t>
      </w:r>
    </w:p>
    <w:p w:rsidR="00C6407B" w:rsidRDefault="00C6407B" w:rsidP="00E54B7E">
      <w:pPr>
        <w:tabs>
          <w:tab w:val="left" w:pos="1455"/>
        </w:tabs>
        <w:ind w:firstLine="709"/>
        <w:jc w:val="center"/>
        <w:rPr>
          <w:b/>
          <w:sz w:val="24"/>
          <w:szCs w:val="24"/>
        </w:rPr>
      </w:pPr>
    </w:p>
    <w:p w:rsidR="00E54B7E" w:rsidRPr="00F655FC" w:rsidRDefault="00E54B7E" w:rsidP="00E54B7E">
      <w:pPr>
        <w:tabs>
          <w:tab w:val="left" w:pos="1455"/>
        </w:tabs>
        <w:ind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Задание </w:t>
      </w:r>
      <w:r w:rsidRPr="00F655FC">
        <w:rPr>
          <w:b/>
          <w:sz w:val="24"/>
          <w:szCs w:val="24"/>
        </w:rPr>
        <w:t>1.</w:t>
      </w:r>
    </w:p>
    <w:p w:rsidR="00E54B7E" w:rsidRPr="00F655FC" w:rsidRDefault="00E54B7E" w:rsidP="00E54B7E">
      <w:pPr>
        <w:tabs>
          <w:tab w:val="left" w:pos="1455"/>
        </w:tabs>
        <w:ind w:firstLine="709"/>
        <w:rPr>
          <w:sz w:val="24"/>
          <w:szCs w:val="24"/>
        </w:rPr>
      </w:pPr>
      <w:r w:rsidRPr="00F655FC">
        <w:rPr>
          <w:sz w:val="24"/>
          <w:szCs w:val="24"/>
        </w:rPr>
        <w:t>1.Что такое «жизнедеятельность» и «опасная ситуация»?</w:t>
      </w:r>
    </w:p>
    <w:p w:rsidR="00E54B7E" w:rsidRPr="00F655FC" w:rsidRDefault="00E54B7E" w:rsidP="00E54B7E">
      <w:pPr>
        <w:tabs>
          <w:tab w:val="left" w:pos="1455"/>
        </w:tabs>
        <w:ind w:firstLine="709"/>
        <w:rPr>
          <w:sz w:val="24"/>
          <w:szCs w:val="24"/>
        </w:rPr>
      </w:pPr>
      <w:r w:rsidRPr="00F655FC">
        <w:rPr>
          <w:sz w:val="24"/>
          <w:szCs w:val="24"/>
        </w:rPr>
        <w:t>2.Цели и задачи БЖ.</w:t>
      </w:r>
    </w:p>
    <w:p w:rsidR="00E54B7E" w:rsidRPr="00F655FC" w:rsidRDefault="00E54B7E" w:rsidP="00E54B7E">
      <w:pPr>
        <w:tabs>
          <w:tab w:val="left" w:pos="1455"/>
        </w:tabs>
        <w:ind w:firstLine="709"/>
        <w:rPr>
          <w:sz w:val="24"/>
          <w:szCs w:val="24"/>
        </w:rPr>
      </w:pPr>
      <w:r w:rsidRPr="00F655FC">
        <w:rPr>
          <w:sz w:val="24"/>
          <w:szCs w:val="24"/>
        </w:rPr>
        <w:t>3.Что такое риск? Индивидуальный и социальный риск.</w:t>
      </w:r>
    </w:p>
    <w:p w:rsidR="00E54B7E" w:rsidRDefault="00E54B7E" w:rsidP="00E54B7E">
      <w:pPr>
        <w:tabs>
          <w:tab w:val="left" w:pos="1455"/>
        </w:tabs>
        <w:ind w:firstLine="709"/>
        <w:rPr>
          <w:sz w:val="24"/>
          <w:szCs w:val="24"/>
        </w:rPr>
      </w:pPr>
      <w:r w:rsidRPr="00F655FC">
        <w:rPr>
          <w:sz w:val="24"/>
          <w:szCs w:val="24"/>
        </w:rPr>
        <w:t>4.Опасные факторы и их классификация.</w:t>
      </w:r>
    </w:p>
    <w:p w:rsidR="00361565" w:rsidRDefault="00361565" w:rsidP="00E54B7E">
      <w:pPr>
        <w:tabs>
          <w:tab w:val="left" w:pos="1455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5.Аксиомы БЖ.</w:t>
      </w:r>
    </w:p>
    <w:p w:rsidR="00361565" w:rsidRPr="00F655FC" w:rsidRDefault="00361565" w:rsidP="00E54B7E">
      <w:pPr>
        <w:tabs>
          <w:tab w:val="left" w:pos="1455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6.Прнципы обеспечения безопасности.</w:t>
      </w:r>
    </w:p>
    <w:p w:rsidR="00E54B7E" w:rsidRPr="00F655FC" w:rsidRDefault="00E54B7E" w:rsidP="00E54B7E">
      <w:pPr>
        <w:tabs>
          <w:tab w:val="left" w:pos="1455"/>
        </w:tabs>
        <w:ind w:firstLine="709"/>
        <w:jc w:val="center"/>
        <w:rPr>
          <w:b/>
          <w:sz w:val="24"/>
          <w:szCs w:val="24"/>
        </w:rPr>
      </w:pPr>
    </w:p>
    <w:p w:rsidR="00E54B7E" w:rsidRPr="00F655FC" w:rsidRDefault="00E54B7E" w:rsidP="00E54B7E">
      <w:pPr>
        <w:tabs>
          <w:tab w:val="left" w:pos="1455"/>
        </w:tabs>
        <w:ind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Задание </w:t>
      </w:r>
      <w:r w:rsidRPr="00F655FC">
        <w:rPr>
          <w:b/>
          <w:sz w:val="24"/>
          <w:szCs w:val="24"/>
        </w:rPr>
        <w:t>2.</w:t>
      </w:r>
    </w:p>
    <w:p w:rsidR="00E54B7E" w:rsidRPr="00F655FC" w:rsidRDefault="00E54B7E" w:rsidP="00E54B7E">
      <w:pPr>
        <w:tabs>
          <w:tab w:val="left" w:pos="1455"/>
        </w:tabs>
        <w:ind w:firstLine="709"/>
        <w:rPr>
          <w:sz w:val="24"/>
          <w:szCs w:val="24"/>
        </w:rPr>
      </w:pPr>
      <w:r w:rsidRPr="00F655FC">
        <w:rPr>
          <w:sz w:val="24"/>
          <w:szCs w:val="24"/>
        </w:rPr>
        <w:t>1.Что такое экстремальная ситуация и типы поведения людей в экстремальных ситуациях?</w:t>
      </w:r>
    </w:p>
    <w:p w:rsidR="00E54B7E" w:rsidRPr="00F655FC" w:rsidRDefault="00E54B7E" w:rsidP="00E54B7E">
      <w:pPr>
        <w:tabs>
          <w:tab w:val="left" w:pos="1455"/>
        </w:tabs>
        <w:ind w:firstLine="709"/>
        <w:rPr>
          <w:sz w:val="24"/>
          <w:szCs w:val="24"/>
        </w:rPr>
      </w:pPr>
      <w:r w:rsidRPr="00F655FC">
        <w:rPr>
          <w:sz w:val="24"/>
          <w:szCs w:val="24"/>
        </w:rPr>
        <w:t>2.Что такое «безопасность человека».</w:t>
      </w:r>
    </w:p>
    <w:p w:rsidR="00E54B7E" w:rsidRPr="00F655FC" w:rsidRDefault="00E54B7E" w:rsidP="00E54B7E">
      <w:pPr>
        <w:tabs>
          <w:tab w:val="left" w:pos="1455"/>
        </w:tabs>
        <w:ind w:firstLine="709"/>
        <w:rPr>
          <w:sz w:val="24"/>
          <w:szCs w:val="24"/>
        </w:rPr>
      </w:pPr>
      <w:r w:rsidRPr="00F655FC">
        <w:rPr>
          <w:sz w:val="24"/>
          <w:szCs w:val="24"/>
        </w:rPr>
        <w:lastRenderedPageBreak/>
        <w:t>3.Что называется предпосылками к несчастным случаям?</w:t>
      </w:r>
    </w:p>
    <w:p w:rsidR="00E54B7E" w:rsidRDefault="00E54B7E" w:rsidP="00E54B7E">
      <w:pPr>
        <w:tabs>
          <w:tab w:val="left" w:pos="1455"/>
        </w:tabs>
        <w:ind w:firstLine="709"/>
        <w:rPr>
          <w:sz w:val="24"/>
          <w:szCs w:val="24"/>
        </w:rPr>
      </w:pPr>
      <w:r w:rsidRPr="00F655FC">
        <w:rPr>
          <w:sz w:val="24"/>
          <w:szCs w:val="24"/>
        </w:rPr>
        <w:t>4.Вредные факторы и их классификация.</w:t>
      </w:r>
    </w:p>
    <w:p w:rsidR="00E54B7E" w:rsidRDefault="00361565" w:rsidP="00361565">
      <w:pPr>
        <w:tabs>
          <w:tab w:val="left" w:pos="1455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5.Факторы риска.</w:t>
      </w:r>
    </w:p>
    <w:p w:rsidR="00361565" w:rsidRPr="00F655FC" w:rsidRDefault="00361565" w:rsidP="00361565">
      <w:pPr>
        <w:tabs>
          <w:tab w:val="left" w:pos="1455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6.Методы обеспечения безопасности.</w:t>
      </w:r>
    </w:p>
    <w:p w:rsidR="00E54B7E" w:rsidRPr="00F655FC" w:rsidRDefault="00E54B7E" w:rsidP="00E54B7E">
      <w:pPr>
        <w:tabs>
          <w:tab w:val="left" w:pos="1455"/>
        </w:tabs>
        <w:ind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Задание </w:t>
      </w:r>
      <w:r w:rsidRPr="00F655FC">
        <w:rPr>
          <w:b/>
          <w:sz w:val="24"/>
          <w:szCs w:val="24"/>
        </w:rPr>
        <w:t>3.</w:t>
      </w:r>
    </w:p>
    <w:p w:rsidR="00E54B7E" w:rsidRPr="00F655FC" w:rsidRDefault="00E54B7E" w:rsidP="00E54B7E">
      <w:pPr>
        <w:tabs>
          <w:tab w:val="left" w:pos="1455"/>
        </w:tabs>
        <w:ind w:firstLine="709"/>
        <w:rPr>
          <w:sz w:val="24"/>
          <w:szCs w:val="24"/>
        </w:rPr>
      </w:pPr>
      <w:r w:rsidRPr="00F655FC">
        <w:rPr>
          <w:sz w:val="24"/>
          <w:szCs w:val="24"/>
        </w:rPr>
        <w:t>1.Что такое «безопасность жизнедеятельности»?</w:t>
      </w:r>
    </w:p>
    <w:p w:rsidR="00E54B7E" w:rsidRPr="00F655FC" w:rsidRDefault="00E54B7E" w:rsidP="00E54B7E">
      <w:pPr>
        <w:tabs>
          <w:tab w:val="left" w:pos="1455"/>
        </w:tabs>
        <w:ind w:firstLine="709"/>
        <w:rPr>
          <w:sz w:val="24"/>
          <w:szCs w:val="24"/>
        </w:rPr>
      </w:pPr>
      <w:r w:rsidRPr="00F655FC">
        <w:rPr>
          <w:sz w:val="24"/>
          <w:szCs w:val="24"/>
        </w:rPr>
        <w:t>2.Что такое «опасность»?</w:t>
      </w:r>
    </w:p>
    <w:p w:rsidR="00E54B7E" w:rsidRPr="00F655FC" w:rsidRDefault="00E54B7E" w:rsidP="00E54B7E">
      <w:pPr>
        <w:tabs>
          <w:tab w:val="left" w:pos="1455"/>
        </w:tabs>
        <w:ind w:firstLine="709"/>
        <w:rPr>
          <w:sz w:val="24"/>
          <w:szCs w:val="24"/>
        </w:rPr>
      </w:pPr>
      <w:r w:rsidRPr="00F655FC">
        <w:rPr>
          <w:sz w:val="24"/>
          <w:szCs w:val="24"/>
        </w:rPr>
        <w:t>3.Методы определения риска.</w:t>
      </w:r>
    </w:p>
    <w:p w:rsidR="00E54B7E" w:rsidRDefault="00E54B7E" w:rsidP="00E54B7E">
      <w:pPr>
        <w:tabs>
          <w:tab w:val="left" w:pos="1455"/>
        </w:tabs>
        <w:ind w:firstLine="709"/>
        <w:rPr>
          <w:sz w:val="24"/>
          <w:szCs w:val="24"/>
        </w:rPr>
      </w:pPr>
      <w:r w:rsidRPr="00F655FC">
        <w:rPr>
          <w:sz w:val="24"/>
          <w:szCs w:val="24"/>
        </w:rPr>
        <w:t>4.Что такое «приемлемый риск».</w:t>
      </w:r>
    </w:p>
    <w:p w:rsidR="00361565" w:rsidRDefault="00361565" w:rsidP="00E54B7E">
      <w:pPr>
        <w:tabs>
          <w:tab w:val="left" w:pos="1455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5.Химические, биологические и физические факторы.</w:t>
      </w:r>
    </w:p>
    <w:p w:rsidR="00361565" w:rsidRPr="00F655FC" w:rsidRDefault="00361565" w:rsidP="00E54B7E">
      <w:pPr>
        <w:tabs>
          <w:tab w:val="left" w:pos="1455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6.Средства обеспечения безопасности.</w:t>
      </w:r>
    </w:p>
    <w:p w:rsidR="00E54B7E" w:rsidRPr="00F655FC" w:rsidRDefault="00E54B7E" w:rsidP="00E54B7E">
      <w:pPr>
        <w:tabs>
          <w:tab w:val="left" w:pos="1455"/>
        </w:tabs>
        <w:ind w:firstLine="709"/>
        <w:rPr>
          <w:sz w:val="24"/>
          <w:szCs w:val="24"/>
        </w:rPr>
      </w:pPr>
    </w:p>
    <w:p w:rsidR="00E54B7E" w:rsidRPr="00F655FC" w:rsidRDefault="00E54B7E" w:rsidP="00E54B7E">
      <w:pPr>
        <w:tabs>
          <w:tab w:val="left" w:pos="1455"/>
        </w:tabs>
        <w:ind w:firstLine="709"/>
        <w:jc w:val="center"/>
        <w:rPr>
          <w:b/>
          <w:sz w:val="24"/>
          <w:szCs w:val="24"/>
        </w:rPr>
      </w:pPr>
      <w:r w:rsidRPr="00F655FC">
        <w:rPr>
          <w:b/>
          <w:sz w:val="24"/>
          <w:szCs w:val="24"/>
        </w:rPr>
        <w:t>Контрольная работа №2</w:t>
      </w:r>
    </w:p>
    <w:p w:rsidR="00E54B7E" w:rsidRPr="00F655FC" w:rsidRDefault="00E54B7E" w:rsidP="00E54B7E">
      <w:pPr>
        <w:tabs>
          <w:tab w:val="left" w:pos="1455"/>
        </w:tabs>
        <w:ind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Задание </w:t>
      </w:r>
      <w:r w:rsidRPr="00F655FC">
        <w:rPr>
          <w:b/>
          <w:sz w:val="24"/>
          <w:szCs w:val="24"/>
        </w:rPr>
        <w:t>1.</w:t>
      </w:r>
    </w:p>
    <w:p w:rsidR="00E54B7E" w:rsidRPr="00F655FC" w:rsidRDefault="00E54B7E" w:rsidP="00E54B7E">
      <w:pPr>
        <w:numPr>
          <w:ilvl w:val="0"/>
          <w:numId w:val="33"/>
        </w:numPr>
        <w:tabs>
          <w:tab w:val="left" w:pos="1455"/>
        </w:tabs>
        <w:ind w:left="0" w:firstLine="709"/>
        <w:jc w:val="both"/>
        <w:rPr>
          <w:sz w:val="24"/>
          <w:szCs w:val="24"/>
        </w:rPr>
      </w:pPr>
      <w:r w:rsidRPr="00F655FC">
        <w:rPr>
          <w:sz w:val="24"/>
          <w:szCs w:val="24"/>
        </w:rPr>
        <w:t>Что называется «чрезвычайной ситуацией» и «зоной ЧС».</w:t>
      </w:r>
    </w:p>
    <w:p w:rsidR="00E54B7E" w:rsidRPr="00F655FC" w:rsidRDefault="00E54B7E" w:rsidP="00E54B7E">
      <w:pPr>
        <w:numPr>
          <w:ilvl w:val="0"/>
          <w:numId w:val="33"/>
        </w:numPr>
        <w:tabs>
          <w:tab w:val="left" w:pos="1455"/>
        </w:tabs>
        <w:ind w:left="0" w:firstLine="709"/>
        <w:jc w:val="both"/>
        <w:rPr>
          <w:sz w:val="24"/>
          <w:szCs w:val="24"/>
        </w:rPr>
      </w:pPr>
      <w:r w:rsidRPr="00F655FC">
        <w:rPr>
          <w:sz w:val="24"/>
          <w:szCs w:val="24"/>
        </w:rPr>
        <w:t>Дать определение понятиям «авария» и «катастрофа». В чем их различие?</w:t>
      </w:r>
    </w:p>
    <w:p w:rsidR="00E54B7E" w:rsidRPr="00F655FC" w:rsidRDefault="00E54B7E" w:rsidP="00E54B7E">
      <w:pPr>
        <w:numPr>
          <w:ilvl w:val="0"/>
          <w:numId w:val="33"/>
        </w:numPr>
        <w:tabs>
          <w:tab w:val="left" w:pos="1455"/>
        </w:tabs>
        <w:ind w:left="0" w:firstLine="709"/>
        <w:jc w:val="both"/>
        <w:rPr>
          <w:sz w:val="24"/>
          <w:szCs w:val="24"/>
        </w:rPr>
      </w:pPr>
      <w:r w:rsidRPr="00F655FC">
        <w:rPr>
          <w:sz w:val="24"/>
          <w:szCs w:val="24"/>
        </w:rPr>
        <w:t>Классификация ЧС по масштабу, по степени внезапности и по скорости распространения.</w:t>
      </w:r>
    </w:p>
    <w:p w:rsidR="00E54B7E" w:rsidRPr="00F655FC" w:rsidRDefault="00E54B7E" w:rsidP="00E54B7E">
      <w:pPr>
        <w:tabs>
          <w:tab w:val="left" w:pos="1455"/>
        </w:tabs>
        <w:ind w:firstLine="709"/>
        <w:jc w:val="both"/>
        <w:rPr>
          <w:sz w:val="24"/>
          <w:szCs w:val="24"/>
        </w:rPr>
      </w:pPr>
    </w:p>
    <w:p w:rsidR="00E54B7E" w:rsidRPr="00F655FC" w:rsidRDefault="00E54B7E" w:rsidP="00E54B7E">
      <w:pPr>
        <w:tabs>
          <w:tab w:val="left" w:pos="1455"/>
        </w:tabs>
        <w:ind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Задание </w:t>
      </w:r>
      <w:r w:rsidRPr="00F655FC">
        <w:rPr>
          <w:b/>
          <w:sz w:val="24"/>
          <w:szCs w:val="24"/>
        </w:rPr>
        <w:t>2.</w:t>
      </w:r>
    </w:p>
    <w:p w:rsidR="00E54B7E" w:rsidRPr="00F655FC" w:rsidRDefault="00E54B7E" w:rsidP="00E54B7E">
      <w:pPr>
        <w:numPr>
          <w:ilvl w:val="0"/>
          <w:numId w:val="32"/>
        </w:numPr>
        <w:tabs>
          <w:tab w:val="left" w:pos="1455"/>
        </w:tabs>
        <w:ind w:left="0" w:firstLine="709"/>
        <w:jc w:val="both"/>
        <w:rPr>
          <w:sz w:val="24"/>
          <w:szCs w:val="24"/>
        </w:rPr>
      </w:pPr>
      <w:r w:rsidRPr="00F655FC">
        <w:rPr>
          <w:sz w:val="24"/>
          <w:szCs w:val="24"/>
        </w:rPr>
        <w:t>Что такое «ликвидация ЧС»?</w:t>
      </w:r>
    </w:p>
    <w:p w:rsidR="00E54B7E" w:rsidRPr="00F655FC" w:rsidRDefault="00E54B7E" w:rsidP="00E54B7E">
      <w:pPr>
        <w:numPr>
          <w:ilvl w:val="0"/>
          <w:numId w:val="32"/>
        </w:numPr>
        <w:tabs>
          <w:tab w:val="left" w:pos="1455"/>
        </w:tabs>
        <w:ind w:left="0" w:firstLine="709"/>
        <w:jc w:val="both"/>
        <w:rPr>
          <w:sz w:val="24"/>
          <w:szCs w:val="24"/>
        </w:rPr>
      </w:pPr>
      <w:r w:rsidRPr="00F655FC">
        <w:rPr>
          <w:sz w:val="24"/>
          <w:szCs w:val="24"/>
        </w:rPr>
        <w:t>Дать определение понятию «стихийное бедствие»?</w:t>
      </w:r>
    </w:p>
    <w:p w:rsidR="00E54B7E" w:rsidRPr="00F655FC" w:rsidRDefault="00E54B7E" w:rsidP="00E54B7E">
      <w:pPr>
        <w:numPr>
          <w:ilvl w:val="0"/>
          <w:numId w:val="32"/>
        </w:numPr>
        <w:tabs>
          <w:tab w:val="left" w:pos="1455"/>
        </w:tabs>
        <w:ind w:left="0" w:firstLine="709"/>
        <w:jc w:val="both"/>
        <w:rPr>
          <w:sz w:val="24"/>
          <w:szCs w:val="24"/>
        </w:rPr>
      </w:pPr>
      <w:r w:rsidRPr="00F655FC">
        <w:rPr>
          <w:sz w:val="24"/>
          <w:szCs w:val="24"/>
        </w:rPr>
        <w:t>Классификация ЧС по продолжительности действия, по характеру и по происхождению.</w:t>
      </w:r>
    </w:p>
    <w:p w:rsidR="00E54B7E" w:rsidRPr="00F655FC" w:rsidRDefault="00E54B7E" w:rsidP="00E54B7E">
      <w:pPr>
        <w:tabs>
          <w:tab w:val="left" w:pos="1455"/>
        </w:tabs>
        <w:ind w:firstLine="709"/>
        <w:jc w:val="both"/>
        <w:rPr>
          <w:sz w:val="24"/>
          <w:szCs w:val="24"/>
        </w:rPr>
      </w:pPr>
    </w:p>
    <w:p w:rsidR="00E54B7E" w:rsidRPr="00F655FC" w:rsidRDefault="00E54B7E" w:rsidP="00E54B7E">
      <w:pPr>
        <w:tabs>
          <w:tab w:val="left" w:pos="1455"/>
        </w:tabs>
        <w:ind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Задание </w:t>
      </w:r>
      <w:r w:rsidRPr="00F655FC">
        <w:rPr>
          <w:b/>
          <w:sz w:val="24"/>
          <w:szCs w:val="24"/>
        </w:rPr>
        <w:t>3.</w:t>
      </w:r>
    </w:p>
    <w:p w:rsidR="00E54B7E" w:rsidRPr="00F655FC" w:rsidRDefault="00E54B7E" w:rsidP="00E54B7E">
      <w:pPr>
        <w:numPr>
          <w:ilvl w:val="0"/>
          <w:numId w:val="34"/>
        </w:numPr>
        <w:tabs>
          <w:tab w:val="left" w:pos="1455"/>
        </w:tabs>
        <w:ind w:left="0" w:firstLine="709"/>
        <w:jc w:val="both"/>
        <w:rPr>
          <w:sz w:val="24"/>
          <w:szCs w:val="24"/>
        </w:rPr>
      </w:pPr>
      <w:r w:rsidRPr="00F655FC">
        <w:rPr>
          <w:sz w:val="24"/>
          <w:szCs w:val="24"/>
        </w:rPr>
        <w:t>Что такое «предупреждение ЧС»?</w:t>
      </w:r>
    </w:p>
    <w:p w:rsidR="00E54B7E" w:rsidRPr="00F655FC" w:rsidRDefault="00E54B7E" w:rsidP="00E54B7E">
      <w:pPr>
        <w:numPr>
          <w:ilvl w:val="0"/>
          <w:numId w:val="34"/>
        </w:numPr>
        <w:tabs>
          <w:tab w:val="left" w:pos="1455"/>
        </w:tabs>
        <w:ind w:left="0" w:firstLine="709"/>
        <w:jc w:val="both"/>
        <w:rPr>
          <w:sz w:val="24"/>
          <w:szCs w:val="24"/>
        </w:rPr>
      </w:pPr>
      <w:r w:rsidRPr="00F655FC">
        <w:rPr>
          <w:sz w:val="24"/>
          <w:szCs w:val="24"/>
        </w:rPr>
        <w:t>Причины и стадии развития ЧС.</w:t>
      </w:r>
    </w:p>
    <w:p w:rsidR="00E54B7E" w:rsidRPr="00F655FC" w:rsidRDefault="00E54B7E" w:rsidP="00E54B7E">
      <w:pPr>
        <w:numPr>
          <w:ilvl w:val="0"/>
          <w:numId w:val="34"/>
        </w:numPr>
        <w:tabs>
          <w:tab w:val="left" w:pos="1455"/>
        </w:tabs>
        <w:ind w:left="0" w:firstLine="709"/>
        <w:jc w:val="both"/>
        <w:rPr>
          <w:sz w:val="24"/>
          <w:szCs w:val="24"/>
        </w:rPr>
      </w:pPr>
      <w:r w:rsidRPr="00F655FC">
        <w:rPr>
          <w:sz w:val="24"/>
          <w:szCs w:val="24"/>
        </w:rPr>
        <w:t xml:space="preserve">Классификация ЧС по степени </w:t>
      </w:r>
      <w:proofErr w:type="spellStart"/>
      <w:r w:rsidRPr="00F655FC">
        <w:rPr>
          <w:sz w:val="24"/>
          <w:szCs w:val="24"/>
        </w:rPr>
        <w:t>предотвращаемости</w:t>
      </w:r>
      <w:proofErr w:type="spellEnd"/>
      <w:r w:rsidRPr="00F655FC">
        <w:rPr>
          <w:sz w:val="24"/>
          <w:szCs w:val="24"/>
        </w:rPr>
        <w:t>, по тяжести и по масштабу.</w:t>
      </w:r>
    </w:p>
    <w:p w:rsidR="00E54B7E" w:rsidRPr="00F655FC" w:rsidRDefault="00E54B7E" w:rsidP="00E54B7E">
      <w:pPr>
        <w:tabs>
          <w:tab w:val="left" w:pos="1455"/>
        </w:tabs>
        <w:ind w:firstLine="709"/>
        <w:jc w:val="both"/>
        <w:rPr>
          <w:sz w:val="24"/>
          <w:szCs w:val="24"/>
        </w:rPr>
      </w:pPr>
    </w:p>
    <w:p w:rsidR="00E54B7E" w:rsidRDefault="00E54B7E" w:rsidP="00E54B7E">
      <w:pPr>
        <w:tabs>
          <w:tab w:val="left" w:pos="1455"/>
        </w:tabs>
        <w:ind w:firstLine="709"/>
        <w:jc w:val="center"/>
        <w:rPr>
          <w:b/>
          <w:sz w:val="24"/>
          <w:szCs w:val="24"/>
        </w:rPr>
      </w:pPr>
    </w:p>
    <w:p w:rsidR="00DE52DA" w:rsidRDefault="00DE52DA" w:rsidP="00E54B7E">
      <w:pPr>
        <w:tabs>
          <w:tab w:val="left" w:pos="1455"/>
        </w:tabs>
        <w:ind w:firstLine="709"/>
        <w:jc w:val="center"/>
        <w:rPr>
          <w:b/>
          <w:sz w:val="24"/>
          <w:szCs w:val="24"/>
        </w:rPr>
      </w:pPr>
    </w:p>
    <w:p w:rsidR="00E54B7E" w:rsidRPr="00F655FC" w:rsidRDefault="00361565" w:rsidP="00E54B7E">
      <w:pPr>
        <w:tabs>
          <w:tab w:val="left" w:pos="1455"/>
        </w:tabs>
        <w:ind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Раздел 2</w:t>
      </w:r>
      <w:r w:rsidR="00E54B7E">
        <w:rPr>
          <w:b/>
          <w:sz w:val="24"/>
          <w:szCs w:val="24"/>
        </w:rPr>
        <w:t xml:space="preserve">. </w:t>
      </w:r>
      <w:r w:rsidR="00E54B7E" w:rsidRPr="00F655FC">
        <w:rPr>
          <w:b/>
          <w:sz w:val="24"/>
          <w:szCs w:val="24"/>
        </w:rPr>
        <w:t xml:space="preserve"> «</w:t>
      </w:r>
      <w:r w:rsidR="007B0CF7">
        <w:rPr>
          <w:b/>
          <w:sz w:val="24"/>
          <w:szCs w:val="24"/>
        </w:rPr>
        <w:t>Опасные и чрезвычайные ситуации</w:t>
      </w:r>
      <w:r w:rsidR="00E54B7E" w:rsidRPr="00F655FC">
        <w:rPr>
          <w:b/>
          <w:sz w:val="24"/>
          <w:szCs w:val="24"/>
        </w:rPr>
        <w:t xml:space="preserve"> природного</w:t>
      </w:r>
      <w:r w:rsidR="007B0CF7">
        <w:rPr>
          <w:b/>
          <w:sz w:val="24"/>
          <w:szCs w:val="24"/>
        </w:rPr>
        <w:t xml:space="preserve"> и</w:t>
      </w:r>
      <w:r w:rsidR="00E54B7E">
        <w:rPr>
          <w:b/>
          <w:sz w:val="24"/>
          <w:szCs w:val="24"/>
        </w:rPr>
        <w:t xml:space="preserve"> техногенного </w:t>
      </w:r>
      <w:r w:rsidR="00E54B7E" w:rsidRPr="00F655FC">
        <w:rPr>
          <w:b/>
          <w:sz w:val="24"/>
          <w:szCs w:val="24"/>
        </w:rPr>
        <w:t>характера».</w:t>
      </w:r>
    </w:p>
    <w:p w:rsidR="00E54B7E" w:rsidRDefault="007B0CF7" w:rsidP="00E54B7E">
      <w:pPr>
        <w:tabs>
          <w:tab w:val="left" w:pos="1455"/>
        </w:tabs>
        <w:ind w:firstLine="709"/>
        <w:jc w:val="center"/>
        <w:rPr>
          <w:b/>
          <w:bCs/>
          <w:sz w:val="24"/>
          <w:szCs w:val="24"/>
        </w:rPr>
      </w:pPr>
      <w:r>
        <w:rPr>
          <w:b/>
          <w:sz w:val="24"/>
          <w:szCs w:val="24"/>
        </w:rPr>
        <w:t>Контрольная работа №1</w:t>
      </w:r>
    </w:p>
    <w:p w:rsidR="00E54B7E" w:rsidRPr="002A598B" w:rsidRDefault="00E54B7E" w:rsidP="00E54B7E">
      <w:pPr>
        <w:ind w:firstLine="709"/>
        <w:jc w:val="center"/>
        <w:rPr>
          <w:b/>
          <w:bCs/>
          <w:sz w:val="24"/>
          <w:szCs w:val="24"/>
        </w:rPr>
      </w:pPr>
      <w:r w:rsidRPr="002A598B">
        <w:rPr>
          <w:b/>
          <w:bCs/>
          <w:sz w:val="24"/>
          <w:szCs w:val="24"/>
        </w:rPr>
        <w:t xml:space="preserve">Тема: </w:t>
      </w:r>
      <w:r w:rsidR="007B0CF7">
        <w:rPr>
          <w:b/>
          <w:bCs/>
          <w:sz w:val="24"/>
          <w:szCs w:val="24"/>
        </w:rPr>
        <w:t>Опасные и ч</w:t>
      </w:r>
      <w:r w:rsidRPr="002A598B">
        <w:rPr>
          <w:b/>
          <w:bCs/>
          <w:sz w:val="24"/>
          <w:szCs w:val="24"/>
        </w:rPr>
        <w:t>резвычайные ситуации природного характера</w:t>
      </w:r>
    </w:p>
    <w:p w:rsidR="00E54B7E" w:rsidRPr="002A598B" w:rsidRDefault="00E54B7E" w:rsidP="00E54B7E">
      <w:pPr>
        <w:ind w:firstLine="709"/>
        <w:jc w:val="center"/>
        <w:rPr>
          <w:b/>
          <w:bCs/>
          <w:sz w:val="24"/>
          <w:szCs w:val="24"/>
        </w:rPr>
      </w:pPr>
      <w:r>
        <w:rPr>
          <w:b/>
          <w:sz w:val="24"/>
          <w:szCs w:val="24"/>
        </w:rPr>
        <w:t xml:space="preserve">Задание </w:t>
      </w:r>
      <w:r w:rsidRPr="002A598B">
        <w:rPr>
          <w:b/>
          <w:bCs/>
          <w:sz w:val="24"/>
          <w:szCs w:val="24"/>
        </w:rPr>
        <w:t>1.</w:t>
      </w:r>
    </w:p>
    <w:p w:rsidR="00E54B7E" w:rsidRPr="002A598B" w:rsidRDefault="00E54B7E" w:rsidP="00E54B7E">
      <w:pPr>
        <w:ind w:firstLine="709"/>
        <w:rPr>
          <w:sz w:val="24"/>
          <w:szCs w:val="24"/>
        </w:rPr>
      </w:pPr>
      <w:r w:rsidRPr="002A598B">
        <w:rPr>
          <w:sz w:val="24"/>
          <w:szCs w:val="24"/>
        </w:rPr>
        <w:t>1.Перечислить общие закономерности природных ч.с.</w:t>
      </w:r>
    </w:p>
    <w:p w:rsidR="00E54B7E" w:rsidRPr="002A598B" w:rsidRDefault="00E54B7E" w:rsidP="00E54B7E">
      <w:pPr>
        <w:ind w:firstLine="709"/>
        <w:rPr>
          <w:sz w:val="24"/>
          <w:szCs w:val="24"/>
        </w:rPr>
      </w:pPr>
      <w:r w:rsidRPr="002A598B">
        <w:rPr>
          <w:sz w:val="24"/>
          <w:szCs w:val="24"/>
        </w:rPr>
        <w:t>2.Дать определение понятиям «землетрясение», гипоцентр», «эпицентр».</w:t>
      </w:r>
    </w:p>
    <w:p w:rsidR="00E54B7E" w:rsidRPr="002A598B" w:rsidRDefault="00E54B7E" w:rsidP="00E54B7E">
      <w:pPr>
        <w:ind w:firstLine="709"/>
        <w:rPr>
          <w:sz w:val="24"/>
          <w:szCs w:val="24"/>
        </w:rPr>
      </w:pPr>
      <w:r w:rsidRPr="002A598B">
        <w:rPr>
          <w:sz w:val="24"/>
          <w:szCs w:val="24"/>
        </w:rPr>
        <w:t>3.Правила поведения населения при землетрясениях.</w:t>
      </w:r>
    </w:p>
    <w:p w:rsidR="00E54B7E" w:rsidRPr="002A598B" w:rsidRDefault="00E54B7E" w:rsidP="00E54B7E">
      <w:pPr>
        <w:ind w:firstLine="709"/>
        <w:rPr>
          <w:sz w:val="24"/>
          <w:szCs w:val="24"/>
        </w:rPr>
      </w:pPr>
      <w:r w:rsidRPr="002A598B">
        <w:rPr>
          <w:sz w:val="24"/>
          <w:szCs w:val="24"/>
        </w:rPr>
        <w:t>4.Что такое «вулкан»?</w:t>
      </w:r>
    </w:p>
    <w:p w:rsidR="00E54B7E" w:rsidRPr="002A598B" w:rsidRDefault="00E54B7E" w:rsidP="00E54B7E">
      <w:pPr>
        <w:ind w:firstLine="709"/>
        <w:jc w:val="center"/>
        <w:rPr>
          <w:b/>
          <w:bCs/>
          <w:sz w:val="24"/>
          <w:szCs w:val="24"/>
        </w:rPr>
      </w:pPr>
      <w:r>
        <w:rPr>
          <w:b/>
          <w:sz w:val="24"/>
          <w:szCs w:val="24"/>
        </w:rPr>
        <w:t xml:space="preserve">Задание </w:t>
      </w:r>
      <w:r w:rsidRPr="002A598B">
        <w:rPr>
          <w:b/>
          <w:bCs/>
          <w:sz w:val="24"/>
          <w:szCs w:val="24"/>
        </w:rPr>
        <w:t>2.</w:t>
      </w:r>
    </w:p>
    <w:p w:rsidR="00E54B7E" w:rsidRPr="002A598B" w:rsidRDefault="00E54B7E" w:rsidP="00E54B7E">
      <w:pPr>
        <w:ind w:firstLine="709"/>
        <w:rPr>
          <w:sz w:val="24"/>
          <w:szCs w:val="24"/>
        </w:rPr>
      </w:pPr>
      <w:r w:rsidRPr="002A598B">
        <w:rPr>
          <w:sz w:val="24"/>
          <w:szCs w:val="24"/>
        </w:rPr>
        <w:t>1.Классификация ч.с.природного характера.</w:t>
      </w:r>
    </w:p>
    <w:p w:rsidR="00E54B7E" w:rsidRPr="002A598B" w:rsidRDefault="00E54B7E" w:rsidP="00E54B7E">
      <w:pPr>
        <w:ind w:firstLine="709"/>
        <w:rPr>
          <w:sz w:val="24"/>
          <w:szCs w:val="24"/>
        </w:rPr>
      </w:pPr>
      <w:r w:rsidRPr="002A598B">
        <w:rPr>
          <w:sz w:val="24"/>
          <w:szCs w:val="24"/>
        </w:rPr>
        <w:t>2.Основные характеристики землетрясений.</w:t>
      </w:r>
    </w:p>
    <w:p w:rsidR="00E54B7E" w:rsidRPr="002A598B" w:rsidRDefault="00E54B7E" w:rsidP="00E54B7E">
      <w:pPr>
        <w:ind w:firstLine="709"/>
        <w:rPr>
          <w:sz w:val="24"/>
          <w:szCs w:val="24"/>
        </w:rPr>
      </w:pPr>
      <w:r w:rsidRPr="002A598B">
        <w:rPr>
          <w:sz w:val="24"/>
          <w:szCs w:val="24"/>
        </w:rPr>
        <w:t>3.Меры по снижению ущерба от землетрясений.</w:t>
      </w:r>
    </w:p>
    <w:p w:rsidR="00E54B7E" w:rsidRPr="002A598B" w:rsidRDefault="00E54B7E" w:rsidP="00E54B7E">
      <w:pPr>
        <w:ind w:firstLine="709"/>
        <w:rPr>
          <w:sz w:val="24"/>
          <w:szCs w:val="24"/>
        </w:rPr>
      </w:pPr>
      <w:r w:rsidRPr="002A598B">
        <w:rPr>
          <w:sz w:val="24"/>
          <w:szCs w:val="24"/>
        </w:rPr>
        <w:t>4.Что называется «вулканизмом»?</w:t>
      </w:r>
    </w:p>
    <w:p w:rsidR="00E54B7E" w:rsidRPr="002A598B" w:rsidRDefault="00E54B7E" w:rsidP="00E54B7E">
      <w:pPr>
        <w:ind w:firstLine="709"/>
        <w:jc w:val="center"/>
        <w:rPr>
          <w:b/>
          <w:bCs/>
          <w:sz w:val="24"/>
          <w:szCs w:val="24"/>
        </w:rPr>
      </w:pPr>
      <w:r>
        <w:rPr>
          <w:b/>
          <w:sz w:val="24"/>
          <w:szCs w:val="24"/>
        </w:rPr>
        <w:t xml:space="preserve">Задание </w:t>
      </w:r>
      <w:r w:rsidRPr="002A598B">
        <w:rPr>
          <w:b/>
          <w:bCs/>
          <w:sz w:val="24"/>
          <w:szCs w:val="24"/>
        </w:rPr>
        <w:t>3.</w:t>
      </w:r>
    </w:p>
    <w:p w:rsidR="00E54B7E" w:rsidRPr="002A598B" w:rsidRDefault="00E54B7E" w:rsidP="00E54B7E">
      <w:pPr>
        <w:ind w:firstLine="709"/>
        <w:rPr>
          <w:sz w:val="24"/>
          <w:szCs w:val="24"/>
        </w:rPr>
      </w:pPr>
    </w:p>
    <w:p w:rsidR="00E54B7E" w:rsidRPr="002A598B" w:rsidRDefault="00E54B7E" w:rsidP="00E54B7E">
      <w:pPr>
        <w:ind w:firstLine="709"/>
        <w:rPr>
          <w:sz w:val="24"/>
          <w:szCs w:val="24"/>
        </w:rPr>
      </w:pPr>
      <w:r w:rsidRPr="002A598B">
        <w:rPr>
          <w:sz w:val="24"/>
          <w:szCs w:val="24"/>
        </w:rPr>
        <w:t>1.Причины и виды землетрясений.</w:t>
      </w:r>
    </w:p>
    <w:p w:rsidR="00E54B7E" w:rsidRPr="002A598B" w:rsidRDefault="00E54B7E" w:rsidP="00E54B7E">
      <w:pPr>
        <w:ind w:firstLine="709"/>
        <w:rPr>
          <w:sz w:val="24"/>
          <w:szCs w:val="24"/>
        </w:rPr>
      </w:pPr>
      <w:r w:rsidRPr="002A598B">
        <w:rPr>
          <w:sz w:val="24"/>
          <w:szCs w:val="24"/>
        </w:rPr>
        <w:t>2.Главные сейсмические пояса земного шара.</w:t>
      </w:r>
    </w:p>
    <w:p w:rsidR="00E54B7E" w:rsidRPr="002A598B" w:rsidRDefault="00E54B7E" w:rsidP="00E54B7E">
      <w:pPr>
        <w:ind w:firstLine="709"/>
        <w:rPr>
          <w:sz w:val="24"/>
          <w:szCs w:val="24"/>
        </w:rPr>
      </w:pPr>
      <w:r w:rsidRPr="002A598B">
        <w:rPr>
          <w:sz w:val="24"/>
          <w:szCs w:val="24"/>
        </w:rPr>
        <w:t>3.Виды вулканов и их опасность.</w:t>
      </w:r>
    </w:p>
    <w:p w:rsidR="00E54B7E" w:rsidRPr="002A598B" w:rsidRDefault="00E54B7E" w:rsidP="00E54B7E">
      <w:pPr>
        <w:ind w:firstLine="709"/>
        <w:rPr>
          <w:sz w:val="24"/>
          <w:szCs w:val="24"/>
        </w:rPr>
      </w:pPr>
      <w:r w:rsidRPr="002A598B">
        <w:rPr>
          <w:sz w:val="24"/>
          <w:szCs w:val="24"/>
        </w:rPr>
        <w:lastRenderedPageBreak/>
        <w:t>4.Противовулканические профилактические мероприятия.</w:t>
      </w:r>
    </w:p>
    <w:p w:rsidR="00E54B7E" w:rsidRPr="002A598B" w:rsidRDefault="00E54B7E" w:rsidP="00E54B7E">
      <w:pPr>
        <w:ind w:firstLine="709"/>
        <w:rPr>
          <w:sz w:val="24"/>
          <w:szCs w:val="24"/>
        </w:rPr>
      </w:pPr>
    </w:p>
    <w:p w:rsidR="00E54B7E" w:rsidRPr="002A598B" w:rsidRDefault="00E54B7E" w:rsidP="00E54B7E">
      <w:pPr>
        <w:ind w:firstLine="709"/>
        <w:jc w:val="center"/>
        <w:rPr>
          <w:b/>
          <w:bCs/>
          <w:sz w:val="24"/>
          <w:szCs w:val="24"/>
        </w:rPr>
      </w:pPr>
      <w:r>
        <w:rPr>
          <w:b/>
          <w:sz w:val="24"/>
          <w:szCs w:val="24"/>
        </w:rPr>
        <w:t xml:space="preserve">Задание </w:t>
      </w:r>
      <w:r>
        <w:rPr>
          <w:b/>
          <w:bCs/>
          <w:sz w:val="24"/>
          <w:szCs w:val="24"/>
        </w:rPr>
        <w:t>4</w:t>
      </w:r>
    </w:p>
    <w:p w:rsidR="00E54B7E" w:rsidRPr="002A598B" w:rsidRDefault="00E54B7E" w:rsidP="00E54B7E">
      <w:pPr>
        <w:ind w:firstLine="709"/>
        <w:rPr>
          <w:sz w:val="24"/>
          <w:szCs w:val="24"/>
        </w:rPr>
      </w:pPr>
      <w:r w:rsidRPr="002A598B">
        <w:rPr>
          <w:sz w:val="24"/>
          <w:szCs w:val="24"/>
        </w:rPr>
        <w:t>1.Дать определение понятию « селевой поток». Причины возникновения селевых потоков.</w:t>
      </w:r>
    </w:p>
    <w:p w:rsidR="00E54B7E" w:rsidRPr="002A598B" w:rsidRDefault="00E54B7E" w:rsidP="00E54B7E">
      <w:pPr>
        <w:ind w:firstLine="709"/>
        <w:rPr>
          <w:sz w:val="24"/>
          <w:szCs w:val="24"/>
        </w:rPr>
      </w:pPr>
      <w:r w:rsidRPr="002A598B">
        <w:rPr>
          <w:sz w:val="24"/>
          <w:szCs w:val="24"/>
        </w:rPr>
        <w:t>2.Классификация селевых потоков по характеру и по составу переносимого материала.</w:t>
      </w:r>
    </w:p>
    <w:p w:rsidR="00E54B7E" w:rsidRPr="002A598B" w:rsidRDefault="00E54B7E" w:rsidP="00E54B7E">
      <w:pPr>
        <w:ind w:firstLine="709"/>
        <w:rPr>
          <w:sz w:val="24"/>
          <w:szCs w:val="24"/>
        </w:rPr>
      </w:pPr>
      <w:r w:rsidRPr="002A598B">
        <w:rPr>
          <w:sz w:val="24"/>
          <w:szCs w:val="24"/>
        </w:rPr>
        <w:t>3.Оползни: понятие, причины и места возникновения оползней.</w:t>
      </w:r>
    </w:p>
    <w:p w:rsidR="00E54B7E" w:rsidRPr="002A598B" w:rsidRDefault="00E54B7E" w:rsidP="00E54B7E">
      <w:pPr>
        <w:ind w:firstLine="709"/>
        <w:rPr>
          <w:sz w:val="24"/>
          <w:szCs w:val="24"/>
        </w:rPr>
      </w:pPr>
      <w:r w:rsidRPr="002A598B">
        <w:rPr>
          <w:sz w:val="24"/>
          <w:szCs w:val="24"/>
        </w:rPr>
        <w:t>4.Правила безопасного поведения при оползнях, обвалах и селевых потоках.</w:t>
      </w:r>
    </w:p>
    <w:p w:rsidR="00E54B7E" w:rsidRPr="002A598B" w:rsidRDefault="00E54B7E" w:rsidP="00E54B7E">
      <w:pPr>
        <w:ind w:firstLine="709"/>
        <w:rPr>
          <w:sz w:val="24"/>
          <w:szCs w:val="24"/>
        </w:rPr>
      </w:pPr>
    </w:p>
    <w:p w:rsidR="00E54B7E" w:rsidRPr="002A598B" w:rsidRDefault="00E54B7E" w:rsidP="00E54B7E">
      <w:pPr>
        <w:ind w:firstLine="709"/>
        <w:jc w:val="center"/>
        <w:rPr>
          <w:b/>
          <w:bCs/>
          <w:sz w:val="24"/>
          <w:szCs w:val="24"/>
        </w:rPr>
      </w:pPr>
      <w:r>
        <w:rPr>
          <w:b/>
          <w:sz w:val="24"/>
          <w:szCs w:val="24"/>
        </w:rPr>
        <w:t xml:space="preserve">Задание </w:t>
      </w:r>
      <w:r>
        <w:rPr>
          <w:b/>
          <w:bCs/>
          <w:sz w:val="24"/>
          <w:szCs w:val="24"/>
        </w:rPr>
        <w:t>5</w:t>
      </w:r>
      <w:r w:rsidRPr="002A598B">
        <w:rPr>
          <w:b/>
          <w:bCs/>
          <w:sz w:val="24"/>
          <w:szCs w:val="24"/>
        </w:rPr>
        <w:t>.</w:t>
      </w:r>
    </w:p>
    <w:p w:rsidR="00E54B7E" w:rsidRPr="002A598B" w:rsidRDefault="00E54B7E" w:rsidP="00E54B7E">
      <w:pPr>
        <w:ind w:firstLine="709"/>
        <w:rPr>
          <w:sz w:val="24"/>
          <w:szCs w:val="24"/>
        </w:rPr>
      </w:pPr>
      <w:r w:rsidRPr="002A598B">
        <w:rPr>
          <w:sz w:val="24"/>
          <w:szCs w:val="24"/>
        </w:rPr>
        <w:t>1. Классификация селевых потоков по мощности.</w:t>
      </w:r>
    </w:p>
    <w:p w:rsidR="00E54B7E" w:rsidRPr="002A598B" w:rsidRDefault="00E54B7E" w:rsidP="00E54B7E">
      <w:pPr>
        <w:ind w:firstLine="709"/>
        <w:rPr>
          <w:sz w:val="24"/>
          <w:szCs w:val="24"/>
        </w:rPr>
      </w:pPr>
      <w:r w:rsidRPr="002A598B">
        <w:rPr>
          <w:sz w:val="24"/>
          <w:szCs w:val="24"/>
        </w:rPr>
        <w:t>2. Меры по снижению ущерба при селевых потоках.</w:t>
      </w:r>
    </w:p>
    <w:p w:rsidR="00E54B7E" w:rsidRPr="002A598B" w:rsidRDefault="00E54B7E" w:rsidP="00E54B7E">
      <w:pPr>
        <w:ind w:firstLine="709"/>
        <w:rPr>
          <w:sz w:val="24"/>
          <w:szCs w:val="24"/>
        </w:rPr>
      </w:pPr>
      <w:r w:rsidRPr="002A598B">
        <w:rPr>
          <w:sz w:val="24"/>
          <w:szCs w:val="24"/>
        </w:rPr>
        <w:t>3. Основные параметры оползней</w:t>
      </w:r>
      <w:r>
        <w:rPr>
          <w:sz w:val="24"/>
          <w:szCs w:val="24"/>
        </w:rPr>
        <w:t xml:space="preserve"> </w:t>
      </w:r>
      <w:r w:rsidRPr="002A598B">
        <w:rPr>
          <w:sz w:val="24"/>
          <w:szCs w:val="24"/>
        </w:rPr>
        <w:t>(скорость, мощность, масштаб).</w:t>
      </w:r>
    </w:p>
    <w:p w:rsidR="00E54B7E" w:rsidRPr="002A598B" w:rsidRDefault="00E54B7E" w:rsidP="00E54B7E">
      <w:pPr>
        <w:ind w:firstLine="709"/>
        <w:rPr>
          <w:sz w:val="24"/>
          <w:szCs w:val="24"/>
        </w:rPr>
      </w:pPr>
      <w:r w:rsidRPr="002A598B">
        <w:rPr>
          <w:sz w:val="24"/>
          <w:szCs w:val="24"/>
        </w:rPr>
        <w:t>4.Классификация оползней по месту образования.</w:t>
      </w:r>
    </w:p>
    <w:p w:rsidR="00E54B7E" w:rsidRPr="002A598B" w:rsidRDefault="00E54B7E" w:rsidP="00E54B7E">
      <w:pPr>
        <w:ind w:firstLine="709"/>
        <w:rPr>
          <w:sz w:val="24"/>
          <w:szCs w:val="24"/>
        </w:rPr>
      </w:pPr>
    </w:p>
    <w:p w:rsidR="00E54B7E" w:rsidRPr="002A598B" w:rsidRDefault="00E54B7E" w:rsidP="00E54B7E">
      <w:pPr>
        <w:ind w:firstLine="709"/>
        <w:jc w:val="center"/>
        <w:rPr>
          <w:b/>
          <w:bCs/>
          <w:sz w:val="24"/>
          <w:szCs w:val="24"/>
        </w:rPr>
      </w:pPr>
      <w:r>
        <w:rPr>
          <w:b/>
          <w:sz w:val="24"/>
          <w:szCs w:val="24"/>
        </w:rPr>
        <w:t xml:space="preserve">Задание </w:t>
      </w:r>
      <w:r>
        <w:rPr>
          <w:b/>
          <w:bCs/>
          <w:sz w:val="24"/>
          <w:szCs w:val="24"/>
        </w:rPr>
        <w:t>6</w:t>
      </w:r>
      <w:r w:rsidRPr="002A598B">
        <w:rPr>
          <w:b/>
          <w:bCs/>
          <w:sz w:val="24"/>
          <w:szCs w:val="24"/>
        </w:rPr>
        <w:t>.</w:t>
      </w:r>
    </w:p>
    <w:p w:rsidR="00E54B7E" w:rsidRPr="002A598B" w:rsidRDefault="00E54B7E" w:rsidP="00E54B7E">
      <w:pPr>
        <w:ind w:firstLine="709"/>
        <w:rPr>
          <w:sz w:val="24"/>
          <w:szCs w:val="24"/>
        </w:rPr>
      </w:pPr>
      <w:r w:rsidRPr="002A598B">
        <w:rPr>
          <w:sz w:val="24"/>
          <w:szCs w:val="24"/>
        </w:rPr>
        <w:t>1.Основные характеристики селевых потоков.</w:t>
      </w:r>
    </w:p>
    <w:p w:rsidR="00E54B7E" w:rsidRPr="002A598B" w:rsidRDefault="00E54B7E" w:rsidP="00E54B7E">
      <w:pPr>
        <w:ind w:firstLine="709"/>
        <w:rPr>
          <w:sz w:val="24"/>
          <w:szCs w:val="24"/>
        </w:rPr>
      </w:pPr>
      <w:r w:rsidRPr="002A598B">
        <w:rPr>
          <w:sz w:val="24"/>
          <w:szCs w:val="24"/>
        </w:rPr>
        <w:t>2. Классификация оползней по скорости, мощности.</w:t>
      </w:r>
    </w:p>
    <w:p w:rsidR="00E54B7E" w:rsidRPr="002A598B" w:rsidRDefault="00E54B7E" w:rsidP="00E54B7E">
      <w:pPr>
        <w:tabs>
          <w:tab w:val="left" w:pos="1455"/>
        </w:tabs>
        <w:ind w:firstLine="709"/>
        <w:rPr>
          <w:sz w:val="24"/>
          <w:szCs w:val="24"/>
        </w:rPr>
      </w:pPr>
      <w:r w:rsidRPr="002A598B">
        <w:rPr>
          <w:sz w:val="24"/>
          <w:szCs w:val="24"/>
        </w:rPr>
        <w:t>3. Классификация оползней по масштабу.</w:t>
      </w:r>
    </w:p>
    <w:p w:rsidR="00E54B7E" w:rsidRPr="002A598B" w:rsidRDefault="00E54B7E" w:rsidP="00E54B7E">
      <w:pPr>
        <w:tabs>
          <w:tab w:val="left" w:pos="1455"/>
        </w:tabs>
        <w:ind w:firstLine="709"/>
        <w:rPr>
          <w:sz w:val="24"/>
          <w:szCs w:val="24"/>
        </w:rPr>
      </w:pPr>
      <w:r w:rsidRPr="002A598B">
        <w:rPr>
          <w:sz w:val="24"/>
          <w:szCs w:val="24"/>
        </w:rPr>
        <w:t>4. Меры по снижению ущерба  от оползней.</w:t>
      </w:r>
    </w:p>
    <w:p w:rsidR="00E54B7E" w:rsidRPr="002A598B" w:rsidRDefault="00E54B7E" w:rsidP="00E54B7E">
      <w:pPr>
        <w:ind w:firstLine="709"/>
        <w:rPr>
          <w:b/>
          <w:bCs/>
          <w:sz w:val="24"/>
          <w:szCs w:val="24"/>
        </w:rPr>
      </w:pPr>
    </w:p>
    <w:p w:rsidR="00E54B7E" w:rsidRPr="002A598B" w:rsidRDefault="00E54B7E" w:rsidP="00E54B7E">
      <w:pPr>
        <w:ind w:firstLine="709"/>
        <w:jc w:val="center"/>
        <w:rPr>
          <w:b/>
          <w:bCs/>
          <w:sz w:val="24"/>
          <w:szCs w:val="24"/>
        </w:rPr>
      </w:pPr>
      <w:r>
        <w:rPr>
          <w:b/>
          <w:sz w:val="24"/>
          <w:szCs w:val="24"/>
        </w:rPr>
        <w:t xml:space="preserve">Задание </w:t>
      </w:r>
      <w:r>
        <w:rPr>
          <w:b/>
          <w:bCs/>
          <w:sz w:val="24"/>
          <w:szCs w:val="24"/>
        </w:rPr>
        <w:t>7</w:t>
      </w:r>
      <w:r w:rsidRPr="002A598B">
        <w:rPr>
          <w:b/>
          <w:bCs/>
          <w:sz w:val="24"/>
          <w:szCs w:val="24"/>
        </w:rPr>
        <w:t>.</w:t>
      </w:r>
    </w:p>
    <w:p w:rsidR="00E54B7E" w:rsidRPr="002A598B" w:rsidRDefault="00E54B7E" w:rsidP="00E54B7E">
      <w:pPr>
        <w:ind w:firstLine="709"/>
        <w:rPr>
          <w:sz w:val="24"/>
          <w:szCs w:val="24"/>
        </w:rPr>
      </w:pPr>
      <w:r w:rsidRPr="002A598B">
        <w:rPr>
          <w:sz w:val="24"/>
          <w:szCs w:val="24"/>
        </w:rPr>
        <w:t>1.Что называется ураганом? Классификация ураганов по скорости.</w:t>
      </w:r>
    </w:p>
    <w:p w:rsidR="00E54B7E" w:rsidRPr="002A598B" w:rsidRDefault="00E54B7E" w:rsidP="00E54B7E">
      <w:pPr>
        <w:ind w:firstLine="709"/>
        <w:rPr>
          <w:sz w:val="24"/>
          <w:szCs w:val="24"/>
        </w:rPr>
      </w:pPr>
      <w:r w:rsidRPr="002A598B">
        <w:rPr>
          <w:sz w:val="24"/>
          <w:szCs w:val="24"/>
        </w:rPr>
        <w:t>2.Определение потоковых  бурь и их классификация.</w:t>
      </w:r>
    </w:p>
    <w:p w:rsidR="00E54B7E" w:rsidRPr="002A598B" w:rsidRDefault="00E54B7E" w:rsidP="00E54B7E">
      <w:pPr>
        <w:ind w:firstLine="709"/>
        <w:rPr>
          <w:sz w:val="24"/>
          <w:szCs w:val="24"/>
        </w:rPr>
      </w:pPr>
      <w:r w:rsidRPr="002A598B">
        <w:rPr>
          <w:sz w:val="24"/>
          <w:szCs w:val="24"/>
        </w:rPr>
        <w:t xml:space="preserve">3.Характеристика </w:t>
      </w:r>
      <w:proofErr w:type="spellStart"/>
      <w:r w:rsidRPr="002A598B">
        <w:rPr>
          <w:sz w:val="24"/>
          <w:szCs w:val="24"/>
        </w:rPr>
        <w:t>струевых</w:t>
      </w:r>
      <w:proofErr w:type="spellEnd"/>
      <w:r w:rsidRPr="002A598B">
        <w:rPr>
          <w:sz w:val="24"/>
          <w:szCs w:val="24"/>
        </w:rPr>
        <w:t xml:space="preserve"> бурь.</w:t>
      </w:r>
    </w:p>
    <w:p w:rsidR="00E54B7E" w:rsidRPr="002A598B" w:rsidRDefault="00E54B7E" w:rsidP="00E54B7E">
      <w:pPr>
        <w:ind w:firstLine="709"/>
        <w:rPr>
          <w:sz w:val="24"/>
          <w:szCs w:val="24"/>
        </w:rPr>
      </w:pPr>
      <w:r w:rsidRPr="002A598B">
        <w:rPr>
          <w:sz w:val="24"/>
          <w:szCs w:val="24"/>
        </w:rPr>
        <w:t>4.Что такое циклон и какую погоду он приносит?</w:t>
      </w:r>
    </w:p>
    <w:p w:rsidR="00E54B7E" w:rsidRPr="002A598B" w:rsidRDefault="00E54B7E" w:rsidP="00E54B7E">
      <w:pPr>
        <w:ind w:firstLine="709"/>
        <w:rPr>
          <w:sz w:val="24"/>
          <w:szCs w:val="24"/>
        </w:rPr>
      </w:pPr>
    </w:p>
    <w:p w:rsidR="00E54B7E" w:rsidRPr="002A598B" w:rsidRDefault="00E54B7E" w:rsidP="00E54B7E">
      <w:pPr>
        <w:ind w:firstLine="709"/>
        <w:jc w:val="center"/>
        <w:rPr>
          <w:b/>
          <w:bCs/>
          <w:sz w:val="24"/>
          <w:szCs w:val="24"/>
        </w:rPr>
      </w:pPr>
      <w:r>
        <w:rPr>
          <w:b/>
          <w:sz w:val="24"/>
          <w:szCs w:val="24"/>
        </w:rPr>
        <w:t>Задание 8</w:t>
      </w:r>
      <w:r w:rsidRPr="002A598B">
        <w:rPr>
          <w:b/>
          <w:bCs/>
          <w:sz w:val="24"/>
          <w:szCs w:val="24"/>
        </w:rPr>
        <w:t>.</w:t>
      </w:r>
    </w:p>
    <w:p w:rsidR="00E54B7E" w:rsidRPr="002A598B" w:rsidRDefault="00E54B7E" w:rsidP="00E54B7E">
      <w:pPr>
        <w:ind w:firstLine="709"/>
        <w:rPr>
          <w:sz w:val="24"/>
          <w:szCs w:val="24"/>
        </w:rPr>
      </w:pPr>
      <w:r w:rsidRPr="002A598B">
        <w:rPr>
          <w:sz w:val="24"/>
          <w:szCs w:val="24"/>
        </w:rPr>
        <w:t>1.Что называется ураганом? Классификация ураганов в зависимости от происхождения.</w:t>
      </w:r>
    </w:p>
    <w:p w:rsidR="00E54B7E" w:rsidRPr="002A598B" w:rsidRDefault="00E54B7E" w:rsidP="00E54B7E">
      <w:pPr>
        <w:ind w:firstLine="709"/>
        <w:rPr>
          <w:sz w:val="24"/>
          <w:szCs w:val="24"/>
        </w:rPr>
      </w:pPr>
      <w:r w:rsidRPr="002A598B">
        <w:rPr>
          <w:sz w:val="24"/>
          <w:szCs w:val="24"/>
        </w:rPr>
        <w:t>2.Характеристика стоковых бурь.</w:t>
      </w:r>
    </w:p>
    <w:p w:rsidR="00E54B7E" w:rsidRPr="002A598B" w:rsidRDefault="00E54B7E" w:rsidP="00E54B7E">
      <w:pPr>
        <w:ind w:firstLine="709"/>
        <w:rPr>
          <w:sz w:val="24"/>
          <w:szCs w:val="24"/>
        </w:rPr>
      </w:pPr>
      <w:r w:rsidRPr="002A598B">
        <w:rPr>
          <w:sz w:val="24"/>
          <w:szCs w:val="24"/>
        </w:rPr>
        <w:t>3. Правила  поведения при ураганах, бурях и смерчах.</w:t>
      </w:r>
    </w:p>
    <w:p w:rsidR="00E54B7E" w:rsidRPr="002A598B" w:rsidRDefault="00E54B7E" w:rsidP="00E54B7E">
      <w:pPr>
        <w:ind w:firstLine="709"/>
        <w:rPr>
          <w:sz w:val="24"/>
          <w:szCs w:val="24"/>
        </w:rPr>
      </w:pPr>
      <w:r w:rsidRPr="002A598B">
        <w:rPr>
          <w:sz w:val="24"/>
          <w:szCs w:val="24"/>
        </w:rPr>
        <w:t>4.Антициклон: определение. Какую погоду он приносит?</w:t>
      </w:r>
    </w:p>
    <w:p w:rsidR="00E54B7E" w:rsidRPr="002A598B" w:rsidRDefault="00E54B7E" w:rsidP="00E54B7E">
      <w:pPr>
        <w:ind w:firstLine="709"/>
        <w:rPr>
          <w:sz w:val="24"/>
          <w:szCs w:val="24"/>
        </w:rPr>
      </w:pPr>
    </w:p>
    <w:p w:rsidR="00E54B7E" w:rsidRPr="002A598B" w:rsidRDefault="00E54B7E" w:rsidP="00E54B7E">
      <w:pPr>
        <w:ind w:firstLine="709"/>
        <w:jc w:val="center"/>
        <w:rPr>
          <w:b/>
          <w:bCs/>
          <w:sz w:val="24"/>
          <w:szCs w:val="24"/>
        </w:rPr>
      </w:pPr>
      <w:r>
        <w:rPr>
          <w:b/>
          <w:sz w:val="24"/>
          <w:szCs w:val="24"/>
        </w:rPr>
        <w:t>Задание 9</w:t>
      </w:r>
      <w:r w:rsidRPr="002A598B">
        <w:rPr>
          <w:b/>
          <w:bCs/>
          <w:sz w:val="24"/>
          <w:szCs w:val="24"/>
        </w:rPr>
        <w:t>.</w:t>
      </w:r>
    </w:p>
    <w:p w:rsidR="00E54B7E" w:rsidRPr="002A598B" w:rsidRDefault="00E54B7E" w:rsidP="00E54B7E">
      <w:pPr>
        <w:tabs>
          <w:tab w:val="left" w:pos="1455"/>
        </w:tabs>
        <w:ind w:firstLine="709"/>
        <w:rPr>
          <w:sz w:val="24"/>
          <w:szCs w:val="24"/>
        </w:rPr>
      </w:pPr>
      <w:r w:rsidRPr="002A598B">
        <w:rPr>
          <w:sz w:val="24"/>
          <w:szCs w:val="24"/>
        </w:rPr>
        <w:t>1.Что называется бурей? Классификация бурь.</w:t>
      </w:r>
    </w:p>
    <w:p w:rsidR="00E54B7E" w:rsidRPr="002A598B" w:rsidRDefault="00E54B7E" w:rsidP="00E54B7E">
      <w:pPr>
        <w:tabs>
          <w:tab w:val="left" w:pos="1455"/>
        </w:tabs>
        <w:ind w:firstLine="709"/>
        <w:rPr>
          <w:sz w:val="24"/>
          <w:szCs w:val="24"/>
        </w:rPr>
      </w:pPr>
      <w:r w:rsidRPr="002A598B">
        <w:rPr>
          <w:sz w:val="24"/>
          <w:szCs w:val="24"/>
        </w:rPr>
        <w:t>2. Что называется смерчем? Основные характеристики смерча.</w:t>
      </w:r>
    </w:p>
    <w:p w:rsidR="00E54B7E" w:rsidRPr="002A598B" w:rsidRDefault="00E54B7E" w:rsidP="00E54B7E">
      <w:pPr>
        <w:tabs>
          <w:tab w:val="left" w:pos="1455"/>
        </w:tabs>
        <w:ind w:firstLine="709"/>
        <w:rPr>
          <w:sz w:val="24"/>
          <w:szCs w:val="24"/>
        </w:rPr>
      </w:pPr>
      <w:r w:rsidRPr="002A598B">
        <w:rPr>
          <w:sz w:val="24"/>
          <w:szCs w:val="24"/>
        </w:rPr>
        <w:t>3. Меры по снижению ущерба от  ураганов, бурей, смерчей.</w:t>
      </w:r>
    </w:p>
    <w:p w:rsidR="00E54B7E" w:rsidRPr="002A598B" w:rsidRDefault="00E54B7E" w:rsidP="00E54B7E">
      <w:pPr>
        <w:tabs>
          <w:tab w:val="left" w:pos="1455"/>
        </w:tabs>
        <w:ind w:firstLine="709"/>
        <w:rPr>
          <w:sz w:val="24"/>
          <w:szCs w:val="24"/>
        </w:rPr>
      </w:pPr>
      <w:r w:rsidRPr="002A598B">
        <w:rPr>
          <w:sz w:val="24"/>
          <w:szCs w:val="24"/>
        </w:rPr>
        <w:t>4.Дать определение вихревым бурям.</w:t>
      </w:r>
    </w:p>
    <w:p w:rsidR="00E54B7E" w:rsidRPr="002A598B" w:rsidRDefault="00E54B7E" w:rsidP="00E54B7E">
      <w:pPr>
        <w:tabs>
          <w:tab w:val="left" w:pos="1455"/>
        </w:tabs>
        <w:ind w:firstLine="709"/>
        <w:rPr>
          <w:sz w:val="24"/>
          <w:szCs w:val="24"/>
        </w:rPr>
      </w:pPr>
    </w:p>
    <w:p w:rsidR="00E54B7E" w:rsidRPr="002A598B" w:rsidRDefault="00E54B7E" w:rsidP="00E54B7E">
      <w:pPr>
        <w:ind w:firstLine="709"/>
        <w:jc w:val="center"/>
        <w:rPr>
          <w:b/>
          <w:bCs/>
          <w:sz w:val="24"/>
          <w:szCs w:val="24"/>
        </w:rPr>
      </w:pPr>
      <w:r>
        <w:rPr>
          <w:b/>
          <w:sz w:val="24"/>
          <w:szCs w:val="24"/>
        </w:rPr>
        <w:t xml:space="preserve">Задание </w:t>
      </w:r>
      <w:r w:rsidRPr="002A598B">
        <w:rPr>
          <w:b/>
          <w:bCs/>
          <w:sz w:val="24"/>
          <w:szCs w:val="24"/>
        </w:rPr>
        <w:t>1</w:t>
      </w:r>
      <w:r>
        <w:rPr>
          <w:b/>
          <w:bCs/>
          <w:sz w:val="24"/>
          <w:szCs w:val="24"/>
        </w:rPr>
        <w:t>0</w:t>
      </w:r>
      <w:r w:rsidRPr="002A598B">
        <w:rPr>
          <w:b/>
          <w:bCs/>
          <w:sz w:val="24"/>
          <w:szCs w:val="24"/>
        </w:rPr>
        <w:t>.</w:t>
      </w:r>
    </w:p>
    <w:p w:rsidR="00E54B7E" w:rsidRPr="002A598B" w:rsidRDefault="00E54B7E" w:rsidP="00E54B7E">
      <w:pPr>
        <w:ind w:firstLine="709"/>
        <w:rPr>
          <w:sz w:val="24"/>
          <w:szCs w:val="24"/>
        </w:rPr>
      </w:pPr>
      <w:r w:rsidRPr="002A598B">
        <w:rPr>
          <w:sz w:val="24"/>
          <w:szCs w:val="24"/>
        </w:rPr>
        <w:t>1.Определение понятий: град, туман, дождь.</w:t>
      </w:r>
    </w:p>
    <w:p w:rsidR="00E54B7E" w:rsidRPr="002A598B" w:rsidRDefault="00E54B7E" w:rsidP="00E54B7E">
      <w:pPr>
        <w:ind w:firstLine="709"/>
        <w:rPr>
          <w:sz w:val="24"/>
          <w:szCs w:val="24"/>
        </w:rPr>
      </w:pPr>
      <w:r w:rsidRPr="002A598B">
        <w:rPr>
          <w:sz w:val="24"/>
          <w:szCs w:val="24"/>
        </w:rPr>
        <w:t>2.Воздействие на человека и окружающую среду.</w:t>
      </w:r>
    </w:p>
    <w:p w:rsidR="00E54B7E" w:rsidRPr="002A598B" w:rsidRDefault="00E54B7E" w:rsidP="00E54B7E">
      <w:pPr>
        <w:ind w:firstLine="709"/>
        <w:rPr>
          <w:sz w:val="24"/>
          <w:szCs w:val="24"/>
        </w:rPr>
      </w:pPr>
      <w:r w:rsidRPr="002A598B">
        <w:rPr>
          <w:sz w:val="24"/>
          <w:szCs w:val="24"/>
        </w:rPr>
        <w:t>3.Меры по снижению ущерба от града, тумана, дождя (ливней).</w:t>
      </w:r>
    </w:p>
    <w:p w:rsidR="00E54B7E" w:rsidRPr="002A598B" w:rsidRDefault="00E54B7E" w:rsidP="00E54B7E">
      <w:pPr>
        <w:ind w:firstLine="709"/>
        <w:rPr>
          <w:sz w:val="24"/>
          <w:szCs w:val="24"/>
        </w:rPr>
      </w:pPr>
    </w:p>
    <w:p w:rsidR="00E54B7E" w:rsidRPr="002A598B" w:rsidRDefault="00E54B7E" w:rsidP="00E54B7E">
      <w:pPr>
        <w:ind w:firstLine="709"/>
        <w:jc w:val="center"/>
        <w:rPr>
          <w:b/>
          <w:bCs/>
          <w:sz w:val="24"/>
          <w:szCs w:val="24"/>
        </w:rPr>
      </w:pPr>
      <w:r>
        <w:rPr>
          <w:b/>
          <w:sz w:val="24"/>
          <w:szCs w:val="24"/>
        </w:rPr>
        <w:t>Задание 11</w:t>
      </w:r>
      <w:r w:rsidRPr="002A598B">
        <w:rPr>
          <w:b/>
          <w:bCs/>
          <w:sz w:val="24"/>
          <w:szCs w:val="24"/>
        </w:rPr>
        <w:t>.</w:t>
      </w:r>
    </w:p>
    <w:p w:rsidR="00E54B7E" w:rsidRPr="002A598B" w:rsidRDefault="00E54B7E" w:rsidP="00E54B7E">
      <w:pPr>
        <w:ind w:firstLine="709"/>
        <w:rPr>
          <w:sz w:val="24"/>
          <w:szCs w:val="24"/>
        </w:rPr>
      </w:pPr>
      <w:r w:rsidRPr="002A598B">
        <w:rPr>
          <w:sz w:val="24"/>
          <w:szCs w:val="24"/>
        </w:rPr>
        <w:t>1. Определение понятий: гроза, молния, гром.</w:t>
      </w:r>
    </w:p>
    <w:p w:rsidR="00E54B7E" w:rsidRPr="002A598B" w:rsidRDefault="00E54B7E" w:rsidP="00E54B7E">
      <w:pPr>
        <w:ind w:firstLine="709"/>
        <w:rPr>
          <w:sz w:val="24"/>
          <w:szCs w:val="24"/>
        </w:rPr>
      </w:pPr>
      <w:r w:rsidRPr="002A598B">
        <w:rPr>
          <w:sz w:val="24"/>
          <w:szCs w:val="24"/>
        </w:rPr>
        <w:t>2.Воздействие на человека и окружающую среду.</w:t>
      </w:r>
    </w:p>
    <w:p w:rsidR="00E54B7E" w:rsidRPr="002A598B" w:rsidRDefault="00E54B7E" w:rsidP="00E54B7E">
      <w:pPr>
        <w:ind w:firstLine="709"/>
        <w:rPr>
          <w:sz w:val="24"/>
          <w:szCs w:val="24"/>
        </w:rPr>
      </w:pPr>
      <w:r w:rsidRPr="002A598B">
        <w:rPr>
          <w:sz w:val="24"/>
          <w:szCs w:val="24"/>
        </w:rPr>
        <w:t>3.Защита человека от грозы, молнии, грома.</w:t>
      </w:r>
    </w:p>
    <w:p w:rsidR="00E54B7E" w:rsidRPr="002A598B" w:rsidRDefault="00E54B7E" w:rsidP="00E54B7E">
      <w:pPr>
        <w:ind w:firstLine="709"/>
        <w:rPr>
          <w:sz w:val="24"/>
          <w:szCs w:val="24"/>
        </w:rPr>
      </w:pPr>
    </w:p>
    <w:p w:rsidR="00E54B7E" w:rsidRPr="002A598B" w:rsidRDefault="00E54B7E" w:rsidP="00E54B7E">
      <w:pPr>
        <w:ind w:firstLine="709"/>
        <w:jc w:val="center"/>
        <w:rPr>
          <w:b/>
          <w:bCs/>
          <w:sz w:val="24"/>
          <w:szCs w:val="24"/>
        </w:rPr>
      </w:pPr>
      <w:r>
        <w:rPr>
          <w:b/>
          <w:sz w:val="24"/>
          <w:szCs w:val="24"/>
        </w:rPr>
        <w:t>Задание 12</w:t>
      </w:r>
      <w:r w:rsidRPr="002A598B">
        <w:rPr>
          <w:b/>
          <w:bCs/>
          <w:sz w:val="24"/>
          <w:szCs w:val="24"/>
        </w:rPr>
        <w:t>.</w:t>
      </w:r>
    </w:p>
    <w:p w:rsidR="00E54B7E" w:rsidRPr="002A598B" w:rsidRDefault="00E54B7E" w:rsidP="00E54B7E">
      <w:pPr>
        <w:ind w:firstLine="709"/>
        <w:rPr>
          <w:sz w:val="24"/>
          <w:szCs w:val="24"/>
        </w:rPr>
      </w:pPr>
      <w:r w:rsidRPr="002A598B">
        <w:rPr>
          <w:sz w:val="24"/>
          <w:szCs w:val="24"/>
        </w:rPr>
        <w:lastRenderedPageBreak/>
        <w:t>1.Определение понятий: сильная жара, засуха, мороз, гололед, гололедица.</w:t>
      </w:r>
    </w:p>
    <w:p w:rsidR="00E54B7E" w:rsidRPr="002A598B" w:rsidRDefault="00E54B7E" w:rsidP="00E54B7E">
      <w:pPr>
        <w:ind w:firstLine="709"/>
        <w:rPr>
          <w:sz w:val="24"/>
          <w:szCs w:val="24"/>
        </w:rPr>
      </w:pPr>
      <w:r w:rsidRPr="002A598B">
        <w:rPr>
          <w:sz w:val="24"/>
          <w:szCs w:val="24"/>
        </w:rPr>
        <w:t>2.Воздействие на человека и окружающую среду.</w:t>
      </w:r>
    </w:p>
    <w:p w:rsidR="00E54B7E" w:rsidRPr="002A598B" w:rsidRDefault="00E54B7E" w:rsidP="00E54B7E">
      <w:pPr>
        <w:ind w:firstLine="709"/>
        <w:rPr>
          <w:sz w:val="24"/>
          <w:szCs w:val="24"/>
        </w:rPr>
      </w:pPr>
      <w:r w:rsidRPr="002A598B">
        <w:rPr>
          <w:sz w:val="24"/>
          <w:szCs w:val="24"/>
        </w:rPr>
        <w:t>3.Меры по снижению ущерба от данных чрезвычайные ситуации.</w:t>
      </w:r>
    </w:p>
    <w:p w:rsidR="00E54B7E" w:rsidRPr="002A598B" w:rsidRDefault="00E54B7E" w:rsidP="00E54B7E">
      <w:pPr>
        <w:ind w:firstLine="709"/>
        <w:rPr>
          <w:sz w:val="24"/>
          <w:szCs w:val="24"/>
        </w:rPr>
      </w:pPr>
    </w:p>
    <w:p w:rsidR="00E54B7E" w:rsidRPr="002A598B" w:rsidRDefault="00E54B7E" w:rsidP="00E54B7E">
      <w:pPr>
        <w:ind w:firstLine="709"/>
        <w:jc w:val="center"/>
        <w:rPr>
          <w:b/>
          <w:bCs/>
          <w:sz w:val="24"/>
          <w:szCs w:val="24"/>
        </w:rPr>
      </w:pPr>
      <w:r>
        <w:rPr>
          <w:b/>
          <w:sz w:val="24"/>
          <w:szCs w:val="24"/>
        </w:rPr>
        <w:t xml:space="preserve">Задание </w:t>
      </w:r>
      <w:r w:rsidRPr="002A598B">
        <w:rPr>
          <w:b/>
          <w:bCs/>
          <w:sz w:val="24"/>
          <w:szCs w:val="24"/>
        </w:rPr>
        <w:t>1</w:t>
      </w:r>
      <w:r>
        <w:rPr>
          <w:b/>
          <w:bCs/>
          <w:sz w:val="24"/>
          <w:szCs w:val="24"/>
        </w:rPr>
        <w:t>3</w:t>
      </w:r>
      <w:r w:rsidRPr="002A598B">
        <w:rPr>
          <w:b/>
          <w:bCs/>
          <w:sz w:val="24"/>
          <w:szCs w:val="24"/>
        </w:rPr>
        <w:t>.</w:t>
      </w:r>
    </w:p>
    <w:p w:rsidR="00E54B7E" w:rsidRPr="002A598B" w:rsidRDefault="00E54B7E" w:rsidP="00E54B7E">
      <w:pPr>
        <w:ind w:firstLine="709"/>
        <w:rPr>
          <w:sz w:val="24"/>
          <w:szCs w:val="24"/>
        </w:rPr>
      </w:pPr>
      <w:r w:rsidRPr="002A598B">
        <w:rPr>
          <w:sz w:val="24"/>
          <w:szCs w:val="24"/>
        </w:rPr>
        <w:t>1.Наводнения: понятие, причины.</w:t>
      </w:r>
    </w:p>
    <w:p w:rsidR="00E54B7E" w:rsidRPr="002A598B" w:rsidRDefault="00E54B7E" w:rsidP="00E54B7E">
      <w:pPr>
        <w:ind w:firstLine="709"/>
        <w:rPr>
          <w:sz w:val="24"/>
          <w:szCs w:val="24"/>
        </w:rPr>
      </w:pPr>
      <w:r w:rsidRPr="002A598B">
        <w:rPr>
          <w:sz w:val="24"/>
          <w:szCs w:val="24"/>
        </w:rPr>
        <w:t>2.Классификация заторов и зажоров по мощности.</w:t>
      </w:r>
    </w:p>
    <w:p w:rsidR="00E54B7E" w:rsidRPr="002A598B" w:rsidRDefault="00E54B7E" w:rsidP="00E54B7E">
      <w:pPr>
        <w:ind w:firstLine="709"/>
        <w:rPr>
          <w:sz w:val="24"/>
          <w:szCs w:val="24"/>
        </w:rPr>
      </w:pPr>
      <w:r w:rsidRPr="002A598B">
        <w:rPr>
          <w:sz w:val="24"/>
          <w:szCs w:val="24"/>
        </w:rPr>
        <w:t>3.Заблаговременные предупредительные мероприятия по защите от наводнения.</w:t>
      </w:r>
    </w:p>
    <w:p w:rsidR="00E54B7E" w:rsidRPr="002A598B" w:rsidRDefault="00E54B7E" w:rsidP="00E54B7E">
      <w:pPr>
        <w:ind w:firstLine="709"/>
        <w:rPr>
          <w:sz w:val="24"/>
          <w:szCs w:val="24"/>
        </w:rPr>
      </w:pPr>
    </w:p>
    <w:p w:rsidR="00E54B7E" w:rsidRPr="002A598B" w:rsidRDefault="00E54B7E" w:rsidP="00E54B7E">
      <w:pPr>
        <w:ind w:firstLine="709"/>
        <w:jc w:val="center"/>
        <w:rPr>
          <w:b/>
          <w:bCs/>
          <w:sz w:val="24"/>
          <w:szCs w:val="24"/>
        </w:rPr>
      </w:pPr>
      <w:r>
        <w:rPr>
          <w:b/>
          <w:sz w:val="24"/>
          <w:szCs w:val="24"/>
        </w:rPr>
        <w:t>Задание 14</w:t>
      </w:r>
    </w:p>
    <w:p w:rsidR="00E54B7E" w:rsidRPr="002A598B" w:rsidRDefault="00E54B7E" w:rsidP="00E54B7E">
      <w:pPr>
        <w:ind w:firstLine="709"/>
        <w:rPr>
          <w:sz w:val="24"/>
          <w:szCs w:val="24"/>
        </w:rPr>
      </w:pPr>
      <w:r w:rsidRPr="002A598B">
        <w:rPr>
          <w:sz w:val="24"/>
          <w:szCs w:val="24"/>
        </w:rPr>
        <w:t>1. Половодье и паводок: понятии, причины и их отличие друг от друга.</w:t>
      </w:r>
    </w:p>
    <w:p w:rsidR="00E54B7E" w:rsidRPr="002A598B" w:rsidRDefault="00E54B7E" w:rsidP="00E54B7E">
      <w:pPr>
        <w:ind w:firstLine="709"/>
        <w:rPr>
          <w:sz w:val="24"/>
          <w:szCs w:val="24"/>
        </w:rPr>
      </w:pPr>
      <w:r w:rsidRPr="002A598B">
        <w:rPr>
          <w:sz w:val="24"/>
          <w:szCs w:val="24"/>
        </w:rPr>
        <w:t>2. Характеристика заторов и зажоров по продолжительности.</w:t>
      </w:r>
    </w:p>
    <w:p w:rsidR="00E54B7E" w:rsidRPr="002A598B" w:rsidRDefault="00E54B7E" w:rsidP="00E54B7E">
      <w:pPr>
        <w:ind w:firstLine="709"/>
        <w:rPr>
          <w:sz w:val="24"/>
          <w:szCs w:val="24"/>
        </w:rPr>
      </w:pPr>
      <w:r w:rsidRPr="002A598B">
        <w:rPr>
          <w:sz w:val="24"/>
          <w:szCs w:val="24"/>
        </w:rPr>
        <w:t>3. Оперативные мероприятия по защите от наводнений.</w:t>
      </w:r>
    </w:p>
    <w:p w:rsidR="00E54B7E" w:rsidRPr="002A598B" w:rsidRDefault="00E54B7E" w:rsidP="00E54B7E">
      <w:pPr>
        <w:ind w:firstLine="709"/>
        <w:rPr>
          <w:sz w:val="24"/>
          <w:szCs w:val="24"/>
        </w:rPr>
      </w:pPr>
    </w:p>
    <w:p w:rsidR="00E54B7E" w:rsidRPr="002A598B" w:rsidRDefault="00E54B7E" w:rsidP="00E54B7E">
      <w:pPr>
        <w:ind w:firstLine="709"/>
        <w:jc w:val="center"/>
        <w:rPr>
          <w:b/>
          <w:bCs/>
          <w:sz w:val="24"/>
          <w:szCs w:val="24"/>
        </w:rPr>
      </w:pPr>
      <w:r>
        <w:rPr>
          <w:b/>
          <w:sz w:val="24"/>
          <w:szCs w:val="24"/>
        </w:rPr>
        <w:t>Задание 15</w:t>
      </w:r>
      <w:r w:rsidRPr="002A598B">
        <w:rPr>
          <w:b/>
          <w:bCs/>
          <w:sz w:val="24"/>
          <w:szCs w:val="24"/>
        </w:rPr>
        <w:t>.</w:t>
      </w:r>
    </w:p>
    <w:p w:rsidR="00E54B7E" w:rsidRPr="002A598B" w:rsidRDefault="00E54B7E" w:rsidP="00E54B7E">
      <w:pPr>
        <w:tabs>
          <w:tab w:val="left" w:pos="360"/>
        </w:tabs>
        <w:suppressAutoHyphens/>
        <w:ind w:firstLine="709"/>
        <w:rPr>
          <w:sz w:val="24"/>
          <w:szCs w:val="24"/>
        </w:rPr>
      </w:pPr>
      <w:r w:rsidRPr="002A598B">
        <w:rPr>
          <w:sz w:val="24"/>
          <w:szCs w:val="24"/>
        </w:rPr>
        <w:t>1.</w:t>
      </w:r>
      <w:r w:rsidRPr="002A598B">
        <w:rPr>
          <w:sz w:val="24"/>
          <w:szCs w:val="24"/>
        </w:rPr>
        <w:tab/>
        <w:t>Затор и зажор: понятие, места и время образования заторов и зажоров.</w:t>
      </w:r>
    </w:p>
    <w:p w:rsidR="00E54B7E" w:rsidRPr="002A598B" w:rsidRDefault="00E54B7E" w:rsidP="00E54B7E">
      <w:pPr>
        <w:suppressAutoHyphens/>
        <w:ind w:firstLine="709"/>
        <w:rPr>
          <w:sz w:val="24"/>
          <w:szCs w:val="24"/>
        </w:rPr>
      </w:pPr>
      <w:r w:rsidRPr="002A598B">
        <w:rPr>
          <w:sz w:val="24"/>
          <w:szCs w:val="24"/>
        </w:rPr>
        <w:t>2.</w:t>
      </w:r>
      <w:r w:rsidRPr="002A598B">
        <w:rPr>
          <w:sz w:val="24"/>
          <w:szCs w:val="24"/>
        </w:rPr>
        <w:tab/>
        <w:t>Нагоны (ветровой нагон) и наводнение при прорывах плотин: понятие, причины.</w:t>
      </w:r>
    </w:p>
    <w:p w:rsidR="00E54B7E" w:rsidRPr="002A598B" w:rsidRDefault="00E54B7E" w:rsidP="00E54B7E">
      <w:pPr>
        <w:suppressAutoHyphens/>
        <w:ind w:firstLine="709"/>
        <w:rPr>
          <w:sz w:val="24"/>
          <w:szCs w:val="24"/>
        </w:rPr>
      </w:pPr>
      <w:r w:rsidRPr="002A598B">
        <w:rPr>
          <w:sz w:val="24"/>
          <w:szCs w:val="24"/>
        </w:rPr>
        <w:t>3.</w:t>
      </w:r>
      <w:r w:rsidRPr="002A598B">
        <w:rPr>
          <w:sz w:val="24"/>
          <w:szCs w:val="24"/>
        </w:rPr>
        <w:tab/>
        <w:t>Действия населения при угрозе и во время наводнения.</w:t>
      </w:r>
    </w:p>
    <w:p w:rsidR="00E54B7E" w:rsidRDefault="00E54B7E" w:rsidP="00E54B7E">
      <w:pPr>
        <w:tabs>
          <w:tab w:val="left" w:pos="1455"/>
        </w:tabs>
        <w:ind w:firstLine="709"/>
        <w:jc w:val="center"/>
        <w:rPr>
          <w:b/>
          <w:bCs/>
          <w:sz w:val="24"/>
          <w:szCs w:val="24"/>
        </w:rPr>
      </w:pPr>
    </w:p>
    <w:p w:rsidR="00E54B7E" w:rsidRPr="004C51B2" w:rsidRDefault="00E54B7E" w:rsidP="00E54B7E">
      <w:pPr>
        <w:tabs>
          <w:tab w:val="left" w:pos="1455"/>
        </w:tabs>
        <w:ind w:firstLine="851"/>
        <w:jc w:val="center"/>
        <w:rPr>
          <w:b/>
          <w:sz w:val="24"/>
          <w:szCs w:val="24"/>
        </w:rPr>
      </w:pPr>
      <w:r w:rsidRPr="004C51B2">
        <w:rPr>
          <w:b/>
          <w:sz w:val="24"/>
          <w:szCs w:val="24"/>
        </w:rPr>
        <w:t>Контрольная работа №2</w:t>
      </w:r>
    </w:p>
    <w:p w:rsidR="00E54B7E" w:rsidRPr="004C51B2" w:rsidRDefault="007B0CF7" w:rsidP="00E54B7E">
      <w:pPr>
        <w:tabs>
          <w:tab w:val="left" w:pos="1455"/>
        </w:tabs>
        <w:ind w:firstLine="851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по теме «опасные и ч</w:t>
      </w:r>
      <w:r w:rsidR="00E54B7E" w:rsidRPr="004C51B2">
        <w:rPr>
          <w:b/>
          <w:sz w:val="24"/>
          <w:szCs w:val="24"/>
        </w:rPr>
        <w:t>резвычайные ситуации техногенного характера»</w:t>
      </w:r>
    </w:p>
    <w:p w:rsidR="00E54B7E" w:rsidRPr="004C51B2" w:rsidRDefault="00E54B7E" w:rsidP="00E54B7E">
      <w:pPr>
        <w:tabs>
          <w:tab w:val="left" w:pos="540"/>
        </w:tabs>
        <w:ind w:firstLine="851"/>
        <w:rPr>
          <w:b/>
          <w:sz w:val="24"/>
          <w:szCs w:val="24"/>
        </w:rPr>
      </w:pPr>
    </w:p>
    <w:p w:rsidR="00E54B7E" w:rsidRPr="004C51B2" w:rsidRDefault="00E54B7E" w:rsidP="00E54B7E">
      <w:pPr>
        <w:tabs>
          <w:tab w:val="left" w:pos="1455"/>
        </w:tabs>
        <w:ind w:firstLine="851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Задание </w:t>
      </w:r>
      <w:r w:rsidRPr="004C51B2">
        <w:rPr>
          <w:b/>
          <w:sz w:val="24"/>
          <w:szCs w:val="24"/>
        </w:rPr>
        <w:t>1.</w:t>
      </w:r>
    </w:p>
    <w:p w:rsidR="00E54B7E" w:rsidRPr="00361565" w:rsidRDefault="00E54B7E" w:rsidP="00361565">
      <w:pPr>
        <w:pStyle w:val="ab"/>
        <w:numPr>
          <w:ilvl w:val="0"/>
          <w:numId w:val="35"/>
        </w:numPr>
        <w:tabs>
          <w:tab w:val="left" w:pos="1260"/>
        </w:tabs>
        <w:ind w:left="0" w:firstLine="1211"/>
        <w:jc w:val="both"/>
        <w:rPr>
          <w:sz w:val="24"/>
          <w:szCs w:val="24"/>
        </w:rPr>
      </w:pPr>
      <w:r w:rsidRPr="00361565">
        <w:rPr>
          <w:sz w:val="24"/>
          <w:szCs w:val="24"/>
        </w:rPr>
        <w:t>Меры предупреждения и защиты населения при авариях на РОО. Основные последствия радиационных аварий.</w:t>
      </w:r>
    </w:p>
    <w:p w:rsidR="00E54B7E" w:rsidRPr="00361565" w:rsidRDefault="00E54B7E" w:rsidP="00361565">
      <w:pPr>
        <w:pStyle w:val="ab"/>
        <w:numPr>
          <w:ilvl w:val="0"/>
          <w:numId w:val="35"/>
        </w:numPr>
        <w:tabs>
          <w:tab w:val="left" w:pos="1260"/>
        </w:tabs>
        <w:ind w:left="0" w:firstLine="1211"/>
        <w:jc w:val="both"/>
        <w:rPr>
          <w:sz w:val="24"/>
          <w:szCs w:val="24"/>
        </w:rPr>
      </w:pPr>
      <w:r w:rsidRPr="00361565">
        <w:rPr>
          <w:sz w:val="24"/>
          <w:szCs w:val="24"/>
        </w:rPr>
        <w:t>Понятия: гидродинамическая авария, ГОО. Предупредительные мероприятия. Последствия гидродинамических аварий.</w:t>
      </w:r>
    </w:p>
    <w:p w:rsidR="00E54B7E" w:rsidRPr="00361565" w:rsidRDefault="00E54B7E" w:rsidP="00361565">
      <w:pPr>
        <w:pStyle w:val="ab"/>
        <w:numPr>
          <w:ilvl w:val="0"/>
          <w:numId w:val="35"/>
        </w:numPr>
        <w:tabs>
          <w:tab w:val="left" w:pos="1260"/>
        </w:tabs>
        <w:ind w:left="0" w:firstLine="1211"/>
        <w:jc w:val="both"/>
        <w:rPr>
          <w:sz w:val="24"/>
          <w:szCs w:val="24"/>
        </w:rPr>
      </w:pPr>
      <w:r w:rsidRPr="00361565">
        <w:rPr>
          <w:sz w:val="24"/>
          <w:szCs w:val="24"/>
        </w:rPr>
        <w:t>Мероприятия по химической защите населения. Действия по сигналу при химической аварии.</w:t>
      </w:r>
    </w:p>
    <w:p w:rsidR="00E54B7E" w:rsidRPr="00361565" w:rsidRDefault="00E54B7E" w:rsidP="00361565">
      <w:pPr>
        <w:pStyle w:val="ab"/>
        <w:numPr>
          <w:ilvl w:val="0"/>
          <w:numId w:val="35"/>
        </w:numPr>
        <w:tabs>
          <w:tab w:val="left" w:pos="1260"/>
        </w:tabs>
        <w:ind w:left="0" w:firstLine="1211"/>
        <w:jc w:val="both"/>
        <w:rPr>
          <w:sz w:val="24"/>
          <w:szCs w:val="24"/>
        </w:rPr>
      </w:pPr>
      <w:r w:rsidRPr="00361565">
        <w:rPr>
          <w:sz w:val="24"/>
          <w:szCs w:val="24"/>
        </w:rPr>
        <w:t>Ликвидация последствий аварий и повреждений на коммунальных и энергетических сетях.</w:t>
      </w:r>
    </w:p>
    <w:p w:rsidR="00E54B7E" w:rsidRPr="004C51B2" w:rsidRDefault="00E54B7E" w:rsidP="00E54B7E">
      <w:pPr>
        <w:tabs>
          <w:tab w:val="left" w:pos="1260"/>
        </w:tabs>
        <w:ind w:firstLine="851"/>
        <w:jc w:val="both"/>
        <w:rPr>
          <w:sz w:val="24"/>
          <w:szCs w:val="24"/>
        </w:rPr>
      </w:pPr>
    </w:p>
    <w:p w:rsidR="00E54B7E" w:rsidRPr="004C51B2" w:rsidRDefault="00E54B7E" w:rsidP="00E54B7E">
      <w:pPr>
        <w:tabs>
          <w:tab w:val="left" w:pos="1260"/>
        </w:tabs>
        <w:ind w:firstLine="851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Задание </w:t>
      </w:r>
      <w:r w:rsidRPr="004C51B2">
        <w:rPr>
          <w:b/>
          <w:sz w:val="24"/>
          <w:szCs w:val="24"/>
        </w:rPr>
        <w:t>2.</w:t>
      </w:r>
    </w:p>
    <w:p w:rsidR="00E54B7E" w:rsidRPr="004C51B2" w:rsidRDefault="00E54B7E" w:rsidP="00E54B7E">
      <w:pPr>
        <w:tabs>
          <w:tab w:val="left" w:pos="1260"/>
        </w:tabs>
        <w:ind w:firstLine="851"/>
        <w:jc w:val="center"/>
        <w:rPr>
          <w:b/>
          <w:sz w:val="24"/>
          <w:szCs w:val="24"/>
        </w:rPr>
      </w:pPr>
    </w:p>
    <w:p w:rsidR="00E54B7E" w:rsidRPr="00361565" w:rsidRDefault="00E54B7E" w:rsidP="00361565">
      <w:pPr>
        <w:pStyle w:val="ab"/>
        <w:numPr>
          <w:ilvl w:val="0"/>
          <w:numId w:val="36"/>
        </w:numPr>
        <w:tabs>
          <w:tab w:val="left" w:pos="1260"/>
        </w:tabs>
        <w:ind w:left="0" w:firstLine="1211"/>
        <w:jc w:val="both"/>
        <w:rPr>
          <w:sz w:val="24"/>
          <w:szCs w:val="24"/>
        </w:rPr>
      </w:pPr>
      <w:proofErr w:type="spellStart"/>
      <w:r w:rsidRPr="00361565">
        <w:rPr>
          <w:sz w:val="24"/>
          <w:szCs w:val="24"/>
        </w:rPr>
        <w:t>Пожаро</w:t>
      </w:r>
      <w:proofErr w:type="spellEnd"/>
      <w:r w:rsidRPr="00361565">
        <w:rPr>
          <w:sz w:val="24"/>
          <w:szCs w:val="24"/>
        </w:rPr>
        <w:t>- и взрывоопасные объекты. Основные поражающие факторы. Действия при угрозе пожара или взрыва. Последствия пожаров.</w:t>
      </w:r>
    </w:p>
    <w:p w:rsidR="00E54B7E" w:rsidRPr="00361565" w:rsidRDefault="00E54B7E" w:rsidP="00361565">
      <w:pPr>
        <w:pStyle w:val="ab"/>
        <w:numPr>
          <w:ilvl w:val="0"/>
          <w:numId w:val="36"/>
        </w:numPr>
        <w:tabs>
          <w:tab w:val="left" w:pos="1260"/>
        </w:tabs>
        <w:ind w:left="0" w:firstLine="1211"/>
        <w:jc w:val="both"/>
        <w:rPr>
          <w:sz w:val="24"/>
          <w:szCs w:val="24"/>
        </w:rPr>
      </w:pPr>
      <w:r w:rsidRPr="00361565">
        <w:rPr>
          <w:sz w:val="24"/>
          <w:szCs w:val="24"/>
        </w:rPr>
        <w:t>Основные причины химических аварий. Главные поражающие факторы всех АХОВ.</w:t>
      </w:r>
    </w:p>
    <w:p w:rsidR="00E54B7E" w:rsidRPr="00361565" w:rsidRDefault="00E54B7E" w:rsidP="00361565">
      <w:pPr>
        <w:pStyle w:val="ab"/>
        <w:numPr>
          <w:ilvl w:val="0"/>
          <w:numId w:val="36"/>
        </w:numPr>
        <w:tabs>
          <w:tab w:val="left" w:pos="1260"/>
        </w:tabs>
        <w:ind w:left="0" w:firstLine="1211"/>
        <w:jc w:val="both"/>
        <w:rPr>
          <w:sz w:val="24"/>
          <w:szCs w:val="24"/>
        </w:rPr>
      </w:pPr>
      <w:r w:rsidRPr="00361565">
        <w:rPr>
          <w:sz w:val="24"/>
          <w:szCs w:val="24"/>
        </w:rPr>
        <w:t>Понятия о радиационно-опасных объектах: радиационно-опасный объект, радиационная авария, радиоактивно загрязнение.</w:t>
      </w:r>
    </w:p>
    <w:p w:rsidR="00E54B7E" w:rsidRPr="00361565" w:rsidRDefault="00E54B7E" w:rsidP="00361565">
      <w:pPr>
        <w:pStyle w:val="ab"/>
        <w:numPr>
          <w:ilvl w:val="0"/>
          <w:numId w:val="36"/>
        </w:numPr>
        <w:tabs>
          <w:tab w:val="left" w:pos="1260"/>
        </w:tabs>
        <w:ind w:left="0" w:firstLine="1211"/>
        <w:jc w:val="both"/>
        <w:rPr>
          <w:sz w:val="24"/>
          <w:szCs w:val="24"/>
        </w:rPr>
      </w:pPr>
      <w:r w:rsidRPr="00361565">
        <w:rPr>
          <w:sz w:val="24"/>
          <w:szCs w:val="24"/>
        </w:rPr>
        <w:t>Железнодорожная авария. Основные причины возникновения. Поражающие факторы и последствия. Правила безопасного поведения</w:t>
      </w:r>
    </w:p>
    <w:p w:rsidR="00E54B7E" w:rsidRPr="004C51B2" w:rsidRDefault="00E54B7E" w:rsidP="00E54B7E">
      <w:pPr>
        <w:tabs>
          <w:tab w:val="left" w:pos="1260"/>
        </w:tabs>
        <w:ind w:firstLine="851"/>
        <w:jc w:val="both"/>
        <w:rPr>
          <w:sz w:val="24"/>
          <w:szCs w:val="24"/>
        </w:rPr>
      </w:pPr>
    </w:p>
    <w:p w:rsidR="00E54B7E" w:rsidRPr="004C51B2" w:rsidRDefault="00E54B7E" w:rsidP="00E54B7E">
      <w:pPr>
        <w:tabs>
          <w:tab w:val="left" w:pos="1260"/>
        </w:tabs>
        <w:ind w:firstLine="851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Задание </w:t>
      </w:r>
      <w:r w:rsidRPr="004C51B2">
        <w:rPr>
          <w:b/>
          <w:sz w:val="24"/>
          <w:szCs w:val="24"/>
        </w:rPr>
        <w:t>3.</w:t>
      </w:r>
    </w:p>
    <w:p w:rsidR="00E54B7E" w:rsidRPr="004C51B2" w:rsidRDefault="00E54B7E" w:rsidP="00E54B7E">
      <w:pPr>
        <w:tabs>
          <w:tab w:val="left" w:pos="1260"/>
        </w:tabs>
        <w:ind w:firstLine="851"/>
        <w:jc w:val="center"/>
        <w:rPr>
          <w:b/>
          <w:sz w:val="24"/>
          <w:szCs w:val="24"/>
        </w:rPr>
      </w:pPr>
    </w:p>
    <w:p w:rsidR="00E54B7E" w:rsidRPr="00361565" w:rsidRDefault="00E54B7E" w:rsidP="00361565">
      <w:pPr>
        <w:pStyle w:val="ab"/>
        <w:numPr>
          <w:ilvl w:val="0"/>
          <w:numId w:val="37"/>
        </w:numPr>
        <w:tabs>
          <w:tab w:val="left" w:pos="1260"/>
        </w:tabs>
        <w:ind w:left="0" w:firstLine="1211"/>
        <w:jc w:val="both"/>
        <w:rPr>
          <w:sz w:val="24"/>
          <w:szCs w:val="24"/>
        </w:rPr>
      </w:pPr>
      <w:r w:rsidRPr="00361565">
        <w:rPr>
          <w:sz w:val="24"/>
          <w:szCs w:val="24"/>
        </w:rPr>
        <w:t>Химический опасный объект. Химическая авария. Аварийно химически опасное вещество.</w:t>
      </w:r>
    </w:p>
    <w:p w:rsidR="00E54B7E" w:rsidRPr="00361565" w:rsidRDefault="00E54B7E" w:rsidP="00361565">
      <w:pPr>
        <w:pStyle w:val="ab"/>
        <w:numPr>
          <w:ilvl w:val="0"/>
          <w:numId w:val="37"/>
        </w:numPr>
        <w:tabs>
          <w:tab w:val="left" w:pos="1260"/>
        </w:tabs>
        <w:ind w:left="0" w:firstLine="1211"/>
        <w:jc w:val="both"/>
        <w:rPr>
          <w:sz w:val="24"/>
          <w:szCs w:val="24"/>
        </w:rPr>
      </w:pPr>
      <w:r w:rsidRPr="00361565">
        <w:rPr>
          <w:sz w:val="24"/>
          <w:szCs w:val="24"/>
        </w:rPr>
        <w:t>Основные причины аварий на РОО. Поражающие факторы при аварии.</w:t>
      </w:r>
    </w:p>
    <w:p w:rsidR="00E54B7E" w:rsidRPr="00361565" w:rsidRDefault="00E54B7E" w:rsidP="00361565">
      <w:pPr>
        <w:pStyle w:val="ab"/>
        <w:numPr>
          <w:ilvl w:val="0"/>
          <w:numId w:val="37"/>
        </w:numPr>
        <w:tabs>
          <w:tab w:val="left" w:pos="1260"/>
        </w:tabs>
        <w:ind w:left="0" w:firstLine="1211"/>
        <w:jc w:val="both"/>
        <w:rPr>
          <w:sz w:val="24"/>
          <w:szCs w:val="24"/>
        </w:rPr>
      </w:pPr>
      <w:r w:rsidRPr="00361565">
        <w:rPr>
          <w:sz w:val="24"/>
          <w:szCs w:val="24"/>
        </w:rPr>
        <w:t xml:space="preserve">Определение ЧС техногенного характера. Основные виды ЧС техногенного характера. </w:t>
      </w:r>
    </w:p>
    <w:p w:rsidR="00E54B7E" w:rsidRPr="00361565" w:rsidRDefault="00E54B7E" w:rsidP="00361565">
      <w:pPr>
        <w:pStyle w:val="ab"/>
        <w:numPr>
          <w:ilvl w:val="0"/>
          <w:numId w:val="37"/>
        </w:numPr>
        <w:tabs>
          <w:tab w:val="left" w:pos="1260"/>
        </w:tabs>
        <w:ind w:left="0" w:firstLine="1211"/>
        <w:jc w:val="both"/>
        <w:rPr>
          <w:sz w:val="24"/>
          <w:szCs w:val="24"/>
        </w:rPr>
      </w:pPr>
      <w:r w:rsidRPr="00361565">
        <w:rPr>
          <w:sz w:val="24"/>
          <w:szCs w:val="24"/>
        </w:rPr>
        <w:lastRenderedPageBreak/>
        <w:t>Основные причины ЧС на автотранспорте. ДТП, связанные с падением автомобилей с мостов, эстакад, прибрежных автомобильных дорог в водоемы.</w:t>
      </w:r>
    </w:p>
    <w:p w:rsidR="009C1138" w:rsidRDefault="009C1138" w:rsidP="00E54B7E">
      <w:pPr>
        <w:tabs>
          <w:tab w:val="center" w:pos="4947"/>
        </w:tabs>
        <w:ind w:firstLine="540"/>
        <w:rPr>
          <w:rFonts w:eastAsia="Calibri"/>
          <w:b/>
          <w:i/>
          <w:sz w:val="24"/>
          <w:szCs w:val="24"/>
          <w:lang w:eastAsia="en-US"/>
        </w:rPr>
      </w:pPr>
    </w:p>
    <w:p w:rsidR="009C1138" w:rsidRPr="00EE2091" w:rsidRDefault="009C1138" w:rsidP="009C1138">
      <w:pPr>
        <w:jc w:val="center"/>
        <w:rPr>
          <w:b/>
          <w:sz w:val="24"/>
          <w:szCs w:val="24"/>
        </w:rPr>
      </w:pPr>
      <w:r w:rsidRPr="00EE2091">
        <w:rPr>
          <w:b/>
          <w:sz w:val="24"/>
          <w:szCs w:val="24"/>
        </w:rPr>
        <w:t xml:space="preserve">Тестовый контроль по </w:t>
      </w:r>
      <w:r w:rsidR="00361565">
        <w:rPr>
          <w:b/>
          <w:sz w:val="24"/>
          <w:szCs w:val="24"/>
        </w:rPr>
        <w:t>разделу</w:t>
      </w:r>
      <w:r w:rsidRPr="00EE2091">
        <w:rPr>
          <w:b/>
          <w:sz w:val="24"/>
          <w:szCs w:val="24"/>
        </w:rPr>
        <w:t xml:space="preserve"> №1.</w:t>
      </w:r>
    </w:p>
    <w:p w:rsidR="009C1138" w:rsidRPr="00E318D8" w:rsidRDefault="009C1138" w:rsidP="009C1138">
      <w:pPr>
        <w:rPr>
          <w:b/>
          <w:bCs/>
          <w:sz w:val="24"/>
          <w:szCs w:val="24"/>
        </w:rPr>
      </w:pPr>
      <w:r w:rsidRPr="00E318D8">
        <w:rPr>
          <w:b/>
          <w:bCs/>
          <w:sz w:val="24"/>
          <w:szCs w:val="24"/>
        </w:rPr>
        <w:t xml:space="preserve">1. Происшествие в технической системе, не сопровождающееся гибелью людей, при котором восстановление технических средств невозможно или экономически нецелесообразно – это 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а) стихийные бедствия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б)</w:t>
      </w:r>
      <w:r w:rsidR="00A42BAB">
        <w:rPr>
          <w:sz w:val="24"/>
          <w:szCs w:val="24"/>
        </w:rPr>
        <w:t xml:space="preserve"> </w:t>
      </w:r>
      <w:r w:rsidRPr="00EE2091">
        <w:rPr>
          <w:sz w:val="24"/>
          <w:szCs w:val="24"/>
        </w:rPr>
        <w:t>катастрофы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в) техногенные аварии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г) аварии</w:t>
      </w:r>
    </w:p>
    <w:p w:rsidR="009C1138" w:rsidRPr="00E318D8" w:rsidRDefault="009C1138" w:rsidP="009C1138">
      <w:pPr>
        <w:rPr>
          <w:b/>
          <w:bCs/>
          <w:sz w:val="24"/>
          <w:szCs w:val="24"/>
        </w:rPr>
      </w:pPr>
      <w:r w:rsidRPr="00E318D8">
        <w:rPr>
          <w:b/>
          <w:bCs/>
          <w:sz w:val="24"/>
          <w:szCs w:val="24"/>
        </w:rPr>
        <w:t>2. Риск, который включает технические, экономические, социальные и политические аспекты и представляет некоторый компромисс между уровнем безопасности и возможностями его достижения, называется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а) индивидуальным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б)</w:t>
      </w:r>
      <w:r w:rsidR="00A42BAB">
        <w:rPr>
          <w:sz w:val="24"/>
          <w:szCs w:val="24"/>
        </w:rPr>
        <w:t xml:space="preserve"> </w:t>
      </w:r>
      <w:r w:rsidRPr="00EE2091">
        <w:rPr>
          <w:sz w:val="24"/>
          <w:szCs w:val="24"/>
        </w:rPr>
        <w:t>социальным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в) инженерным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г) приемлемым</w:t>
      </w:r>
    </w:p>
    <w:p w:rsidR="009C1138" w:rsidRPr="00E318D8" w:rsidRDefault="009C1138" w:rsidP="009C1138">
      <w:pPr>
        <w:rPr>
          <w:b/>
          <w:bCs/>
          <w:sz w:val="24"/>
          <w:szCs w:val="24"/>
        </w:rPr>
      </w:pPr>
      <w:r w:rsidRPr="00E318D8">
        <w:rPr>
          <w:b/>
          <w:bCs/>
          <w:sz w:val="24"/>
          <w:szCs w:val="24"/>
        </w:rPr>
        <w:t>3. Риск, выражающий вероятность аварии или катастрофы при эксплуатации машин, механизмов, зданий и сооружений, является _ риском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а) экономическим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б)</w:t>
      </w:r>
      <w:r w:rsidR="00A42BAB">
        <w:rPr>
          <w:sz w:val="24"/>
          <w:szCs w:val="24"/>
        </w:rPr>
        <w:t xml:space="preserve"> </w:t>
      </w:r>
      <w:r w:rsidRPr="00EE2091">
        <w:rPr>
          <w:sz w:val="24"/>
          <w:szCs w:val="24"/>
        </w:rPr>
        <w:t>техническим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в) коллективным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г) экологическим</w:t>
      </w:r>
    </w:p>
    <w:p w:rsidR="009C1138" w:rsidRPr="00E318D8" w:rsidRDefault="009C1138" w:rsidP="009C1138">
      <w:pPr>
        <w:rPr>
          <w:b/>
          <w:bCs/>
          <w:sz w:val="24"/>
          <w:szCs w:val="24"/>
        </w:rPr>
      </w:pPr>
      <w:r w:rsidRPr="00E318D8">
        <w:rPr>
          <w:b/>
          <w:bCs/>
          <w:sz w:val="24"/>
          <w:szCs w:val="24"/>
        </w:rPr>
        <w:t>4. При классификации чрезвычайных ситуаций по возможности предотвращения к числу предотвращаемых не относятся _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 xml:space="preserve">а) техногенные 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б) антропогенные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в) социальные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г) природные</w:t>
      </w:r>
    </w:p>
    <w:p w:rsidR="009C1138" w:rsidRPr="00E318D8" w:rsidRDefault="009C1138" w:rsidP="009C1138">
      <w:pPr>
        <w:rPr>
          <w:b/>
          <w:bCs/>
          <w:sz w:val="24"/>
          <w:szCs w:val="24"/>
        </w:rPr>
      </w:pPr>
      <w:r w:rsidRPr="00E318D8">
        <w:rPr>
          <w:b/>
          <w:bCs/>
          <w:sz w:val="24"/>
          <w:szCs w:val="24"/>
        </w:rPr>
        <w:t>5. Основными объектами безопасности являются</w:t>
      </w:r>
      <w:r>
        <w:rPr>
          <w:b/>
          <w:bCs/>
          <w:sz w:val="24"/>
          <w:szCs w:val="24"/>
        </w:rPr>
        <w:t>…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 xml:space="preserve">а) личность, общество, государство 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 xml:space="preserve">б) личность, объекты собственности, государственная собственность 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в) личность, правительство РФ, государственная собственность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г) личность, коллектив, личная и общественная собственность</w:t>
      </w:r>
    </w:p>
    <w:p w:rsidR="009C1138" w:rsidRPr="00E318D8" w:rsidRDefault="009C1138" w:rsidP="009C1138">
      <w:pPr>
        <w:rPr>
          <w:b/>
          <w:bCs/>
          <w:sz w:val="24"/>
          <w:szCs w:val="24"/>
        </w:rPr>
      </w:pPr>
      <w:r w:rsidRPr="00E318D8">
        <w:rPr>
          <w:b/>
          <w:bCs/>
          <w:sz w:val="24"/>
          <w:szCs w:val="24"/>
        </w:rPr>
        <w:t>6. Общее руководство государственными органами обеспечения безопасности осуществляет: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а) Секретарь Совета безопасности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б) Президент РФ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в) Совет Министров РФ (Правительство РФ)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г) Министр МЧС</w:t>
      </w:r>
    </w:p>
    <w:p w:rsidR="009C1138" w:rsidRPr="00E318D8" w:rsidRDefault="009C1138" w:rsidP="009C1138">
      <w:pPr>
        <w:rPr>
          <w:b/>
          <w:bCs/>
          <w:sz w:val="24"/>
          <w:szCs w:val="24"/>
        </w:rPr>
      </w:pPr>
      <w:r w:rsidRPr="00E318D8">
        <w:rPr>
          <w:b/>
          <w:bCs/>
          <w:sz w:val="24"/>
          <w:szCs w:val="24"/>
        </w:rPr>
        <w:t>7. Обстановка на определенной территории, сложившаяся в результате аварии, опасного природного явления, катастрофы, стихийного или иного бедствия, которые могут повлечь или повлекли за собой человеческие жертвы, ущерб здоровью людей или окружающей природной среде значительные материальные потери и нарушения условий жизнедеятельности людей</w:t>
      </w:r>
      <w:r>
        <w:rPr>
          <w:b/>
          <w:bCs/>
          <w:sz w:val="24"/>
          <w:szCs w:val="24"/>
        </w:rPr>
        <w:t>…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а) происшествие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б) чрезвычайное происшествие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в) авария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г) чрезвычайная ситуация</w:t>
      </w:r>
    </w:p>
    <w:p w:rsidR="009C1138" w:rsidRPr="00E318D8" w:rsidRDefault="009C1138" w:rsidP="009C1138">
      <w:pPr>
        <w:rPr>
          <w:b/>
          <w:bCs/>
          <w:sz w:val="24"/>
          <w:szCs w:val="24"/>
        </w:rPr>
      </w:pPr>
      <w:r w:rsidRPr="00E318D8">
        <w:rPr>
          <w:b/>
          <w:bCs/>
          <w:sz w:val="24"/>
          <w:szCs w:val="24"/>
        </w:rPr>
        <w:t xml:space="preserve">8. Чрезвычайные ситуации по масштабу и тяжести последствий бывают </w:t>
      </w:r>
      <w:r>
        <w:rPr>
          <w:b/>
          <w:bCs/>
          <w:sz w:val="24"/>
          <w:szCs w:val="24"/>
        </w:rPr>
        <w:t>…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а) объектовыми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lastRenderedPageBreak/>
        <w:t>б) федеральными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в) государственными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г) личными</w:t>
      </w:r>
    </w:p>
    <w:p w:rsidR="009C1138" w:rsidRPr="00E318D8" w:rsidRDefault="009C1138" w:rsidP="009C1138">
      <w:pPr>
        <w:rPr>
          <w:b/>
          <w:bCs/>
          <w:sz w:val="24"/>
          <w:szCs w:val="24"/>
        </w:rPr>
      </w:pPr>
      <w:r w:rsidRPr="00E318D8">
        <w:rPr>
          <w:b/>
          <w:bCs/>
          <w:sz w:val="24"/>
          <w:szCs w:val="24"/>
        </w:rPr>
        <w:t>9. По масштабу последствий авария на химически опасном объекте, ограничивающаяся одним цехом по масштабу, называется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а) локальной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б) общей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в) местной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г) глобальной</w:t>
      </w:r>
    </w:p>
    <w:p w:rsidR="009C1138" w:rsidRPr="00E318D8" w:rsidRDefault="009C1138" w:rsidP="009C1138">
      <w:pPr>
        <w:rPr>
          <w:b/>
          <w:bCs/>
          <w:sz w:val="24"/>
          <w:szCs w:val="24"/>
        </w:rPr>
      </w:pPr>
      <w:r w:rsidRPr="00E318D8">
        <w:rPr>
          <w:b/>
          <w:bCs/>
          <w:sz w:val="24"/>
          <w:szCs w:val="24"/>
        </w:rPr>
        <w:t>10. Назовите систему, созданную в России для предупреждения и ликвидации ЧС: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а) система сил и средств для ликвидации ЧС;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б) система наблюдения и контроля за состоянием окружающей среды;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в) единая государственная система предупреждения и ликвидации ЧС.</w:t>
      </w:r>
    </w:p>
    <w:p w:rsidR="009C1138" w:rsidRPr="00E318D8" w:rsidRDefault="009C1138" w:rsidP="009C1138">
      <w:pPr>
        <w:rPr>
          <w:b/>
          <w:bCs/>
          <w:sz w:val="24"/>
          <w:szCs w:val="24"/>
        </w:rPr>
      </w:pPr>
      <w:r w:rsidRPr="00E318D8">
        <w:rPr>
          <w:b/>
          <w:bCs/>
          <w:sz w:val="24"/>
          <w:szCs w:val="24"/>
        </w:rPr>
        <w:t>11. РСЧС создана с целью: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а) прогнозирования ЧС на территории Российской Федерации и организации проведения аварийно-спасательных и других работ;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б) объединения усилий органов власти, организаций и предприятий, их усилий и средств в области предупреждения и ликвидации ЧС;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в) первоочередного жизнеобеспечения населения, пострадавшего в ЧС на территории РФ.</w:t>
      </w:r>
    </w:p>
    <w:p w:rsidR="009C1138" w:rsidRPr="00E318D8" w:rsidRDefault="009C1138" w:rsidP="009C1138">
      <w:pPr>
        <w:rPr>
          <w:b/>
          <w:bCs/>
          <w:sz w:val="24"/>
          <w:szCs w:val="24"/>
        </w:rPr>
      </w:pPr>
      <w:r w:rsidRPr="00E318D8">
        <w:rPr>
          <w:b/>
          <w:bCs/>
          <w:sz w:val="24"/>
          <w:szCs w:val="24"/>
        </w:rPr>
        <w:t>12. Территориальные подсистемы РСЧС создаются: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а) в городах и районах;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б) в субъектах РФ в пределах их территорий;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в) в поселках и других населенных пунктах;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г) на промышленных объектах.</w:t>
      </w:r>
    </w:p>
    <w:p w:rsidR="009C1138" w:rsidRPr="00E318D8" w:rsidRDefault="009C1138" w:rsidP="009C1138">
      <w:pPr>
        <w:rPr>
          <w:b/>
          <w:bCs/>
          <w:sz w:val="24"/>
          <w:szCs w:val="24"/>
        </w:rPr>
      </w:pPr>
      <w:r w:rsidRPr="00E318D8">
        <w:rPr>
          <w:b/>
          <w:bCs/>
          <w:sz w:val="24"/>
          <w:szCs w:val="24"/>
        </w:rPr>
        <w:t>13. Какие пять уровней имеет РСЧС: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а) объектовый, местный, территориальный, региональный, федеральный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б) производственный, поселковый, территориальный, региональный, федеральный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в) объектовый, местный, районный, региональный, республиканский.</w:t>
      </w:r>
    </w:p>
    <w:p w:rsidR="009C1138" w:rsidRPr="00E318D8" w:rsidRDefault="009C1138" w:rsidP="009C1138">
      <w:pPr>
        <w:rPr>
          <w:b/>
          <w:bCs/>
          <w:sz w:val="24"/>
          <w:szCs w:val="24"/>
        </w:rPr>
      </w:pPr>
      <w:r w:rsidRPr="00E318D8">
        <w:rPr>
          <w:b/>
          <w:bCs/>
          <w:sz w:val="24"/>
          <w:szCs w:val="24"/>
        </w:rPr>
        <w:t>14. КЧС органа местного самоуправления является координирующим органом РСЧС: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а) на региональном уровне;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б) на федеральном уровне;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в) на объектовом уровне;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г) на местном уровне.</w:t>
      </w:r>
    </w:p>
    <w:p w:rsidR="009C1138" w:rsidRPr="00E318D8" w:rsidRDefault="009C1138" w:rsidP="009C1138">
      <w:pPr>
        <w:rPr>
          <w:b/>
          <w:bCs/>
          <w:sz w:val="24"/>
          <w:szCs w:val="24"/>
        </w:rPr>
      </w:pPr>
      <w:r w:rsidRPr="00E318D8">
        <w:rPr>
          <w:b/>
          <w:bCs/>
          <w:sz w:val="24"/>
          <w:szCs w:val="24"/>
        </w:rPr>
        <w:t>15. Органы управления ГОЧС на территориальном уровне создаются: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а) при органах внутренних дел субъектов РФ;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 xml:space="preserve">б) при органах исполнительной власти субъектов РФ; 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г) при военных округах на территории РФ.</w:t>
      </w:r>
    </w:p>
    <w:p w:rsidR="009C1138" w:rsidRPr="00E318D8" w:rsidRDefault="009C1138" w:rsidP="009C1138">
      <w:pPr>
        <w:rPr>
          <w:b/>
          <w:bCs/>
          <w:sz w:val="24"/>
          <w:szCs w:val="24"/>
        </w:rPr>
      </w:pPr>
      <w:r w:rsidRPr="00E318D8">
        <w:rPr>
          <w:b/>
          <w:bCs/>
          <w:sz w:val="24"/>
          <w:szCs w:val="24"/>
        </w:rPr>
        <w:t>16. Назовите закон, определяющий права и обязанности граждан России в области защиты от ЧС: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а) Федеральный закон « О гражданской обороне»;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б) Федеральный закон « Об обороне»;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в) Закон РФ « О безопасности»;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 xml:space="preserve">г) Федеральный закон « О защите населения и территорий от чрезвычайных ситуаций природного и техногенного характера». </w:t>
      </w:r>
    </w:p>
    <w:p w:rsidR="009C1138" w:rsidRDefault="009C1138" w:rsidP="009C1138">
      <w:pPr>
        <w:rPr>
          <w:sz w:val="24"/>
          <w:szCs w:val="24"/>
        </w:rPr>
      </w:pPr>
    </w:p>
    <w:p w:rsidR="009C1138" w:rsidRDefault="009C1138" w:rsidP="009C1138">
      <w:pPr>
        <w:rPr>
          <w:sz w:val="24"/>
          <w:szCs w:val="24"/>
        </w:rPr>
      </w:pPr>
    </w:p>
    <w:p w:rsidR="009C1138" w:rsidRPr="00D1146A" w:rsidRDefault="009C1138" w:rsidP="009C1138">
      <w:pPr>
        <w:pStyle w:val="afb"/>
        <w:spacing w:before="0" w:beforeAutospacing="0" w:after="0" w:afterAutospacing="0"/>
        <w:rPr>
          <w:b/>
          <w:iCs/>
        </w:rPr>
      </w:pPr>
      <w:r w:rsidRPr="00D1146A">
        <w:rPr>
          <w:b/>
          <w:iCs/>
        </w:rPr>
        <w:t>Критерии оценки:</w:t>
      </w:r>
    </w:p>
    <w:p w:rsidR="009C1138" w:rsidRDefault="009C1138" w:rsidP="009C1138">
      <w:pPr>
        <w:pStyle w:val="afb"/>
        <w:spacing w:before="0" w:beforeAutospacing="0" w:after="0" w:afterAutospacing="0"/>
        <w:rPr>
          <w:b/>
          <w:iCs/>
        </w:rPr>
      </w:pPr>
      <w:r>
        <w:rPr>
          <w:b/>
          <w:iCs/>
        </w:rPr>
        <w:t>8</w:t>
      </w:r>
      <w:r w:rsidRPr="00955517">
        <w:rPr>
          <w:b/>
          <w:iCs/>
        </w:rPr>
        <w:t>-</w:t>
      </w:r>
      <w:r>
        <w:rPr>
          <w:b/>
          <w:iCs/>
        </w:rPr>
        <w:t>9</w:t>
      </w:r>
      <w:r w:rsidRPr="00955517">
        <w:rPr>
          <w:b/>
          <w:iCs/>
        </w:rPr>
        <w:t xml:space="preserve"> </w:t>
      </w:r>
      <w:r>
        <w:rPr>
          <w:b/>
          <w:iCs/>
        </w:rPr>
        <w:t>правильных ответов</w:t>
      </w:r>
      <w:r w:rsidRPr="00955517">
        <w:rPr>
          <w:b/>
          <w:iCs/>
        </w:rPr>
        <w:t xml:space="preserve"> – «удовлетворительно»; </w:t>
      </w:r>
    </w:p>
    <w:p w:rsidR="009C1138" w:rsidRDefault="009C1138" w:rsidP="009C1138">
      <w:pPr>
        <w:pStyle w:val="afb"/>
        <w:spacing w:before="0" w:beforeAutospacing="0" w:after="0" w:afterAutospacing="0"/>
        <w:rPr>
          <w:b/>
          <w:iCs/>
        </w:rPr>
      </w:pPr>
      <w:r>
        <w:rPr>
          <w:b/>
          <w:iCs/>
        </w:rPr>
        <w:t>10-14 правильных ответов</w:t>
      </w:r>
      <w:r w:rsidRPr="00955517">
        <w:rPr>
          <w:b/>
          <w:iCs/>
        </w:rPr>
        <w:t xml:space="preserve"> </w:t>
      </w:r>
      <w:r>
        <w:rPr>
          <w:b/>
          <w:iCs/>
        </w:rPr>
        <w:t>– «хорошо»;</w:t>
      </w:r>
    </w:p>
    <w:p w:rsidR="009C1138" w:rsidRDefault="009C1138" w:rsidP="009C1138">
      <w:pPr>
        <w:pStyle w:val="afb"/>
        <w:spacing w:before="0" w:beforeAutospacing="0" w:after="0" w:afterAutospacing="0"/>
        <w:rPr>
          <w:b/>
          <w:iCs/>
        </w:rPr>
      </w:pPr>
      <w:r>
        <w:rPr>
          <w:b/>
          <w:iCs/>
        </w:rPr>
        <w:t>15</w:t>
      </w:r>
      <w:r w:rsidRPr="00955517">
        <w:rPr>
          <w:b/>
          <w:iCs/>
        </w:rPr>
        <w:t>-</w:t>
      </w:r>
      <w:r>
        <w:rPr>
          <w:b/>
          <w:iCs/>
        </w:rPr>
        <w:t>16 правильных ответов</w:t>
      </w:r>
      <w:r w:rsidRPr="00955517">
        <w:rPr>
          <w:b/>
          <w:iCs/>
        </w:rPr>
        <w:t xml:space="preserve"> – «отлично»</w:t>
      </w:r>
      <w:r>
        <w:rPr>
          <w:b/>
          <w:iCs/>
        </w:rPr>
        <w:t>.</w:t>
      </w:r>
    </w:p>
    <w:p w:rsidR="009C1138" w:rsidRDefault="009C1138" w:rsidP="009C1138">
      <w:pPr>
        <w:rPr>
          <w:sz w:val="24"/>
          <w:szCs w:val="24"/>
        </w:rPr>
      </w:pPr>
    </w:p>
    <w:p w:rsidR="009C1138" w:rsidRDefault="009C1138" w:rsidP="009C1138">
      <w:pPr>
        <w:rPr>
          <w:sz w:val="24"/>
          <w:szCs w:val="24"/>
        </w:rPr>
      </w:pPr>
    </w:p>
    <w:p w:rsidR="009C1138" w:rsidRPr="00EE2091" w:rsidRDefault="009C1138" w:rsidP="009C1138">
      <w:pPr>
        <w:rPr>
          <w:sz w:val="24"/>
          <w:szCs w:val="24"/>
        </w:rPr>
      </w:pPr>
    </w:p>
    <w:p w:rsidR="009C1138" w:rsidRPr="00B01F7A" w:rsidRDefault="009C1138" w:rsidP="009C1138">
      <w:pPr>
        <w:jc w:val="center"/>
        <w:rPr>
          <w:b/>
          <w:sz w:val="24"/>
          <w:szCs w:val="24"/>
        </w:rPr>
      </w:pPr>
      <w:r w:rsidRPr="00B01F7A">
        <w:rPr>
          <w:b/>
          <w:sz w:val="24"/>
          <w:szCs w:val="24"/>
        </w:rPr>
        <w:t xml:space="preserve">Тестовый контроль к </w:t>
      </w:r>
      <w:r w:rsidR="00361565">
        <w:rPr>
          <w:b/>
          <w:sz w:val="24"/>
          <w:szCs w:val="24"/>
        </w:rPr>
        <w:t>разделу</w:t>
      </w:r>
      <w:r w:rsidRPr="00B01F7A">
        <w:rPr>
          <w:b/>
          <w:sz w:val="24"/>
          <w:szCs w:val="24"/>
        </w:rPr>
        <w:t xml:space="preserve"> №2</w:t>
      </w:r>
    </w:p>
    <w:p w:rsidR="009C1138" w:rsidRPr="00EE2091" w:rsidRDefault="009C1138" w:rsidP="009C1138">
      <w:pPr>
        <w:rPr>
          <w:b/>
          <w:sz w:val="24"/>
          <w:szCs w:val="24"/>
        </w:rPr>
      </w:pPr>
      <w:r w:rsidRPr="00EE2091">
        <w:rPr>
          <w:b/>
          <w:sz w:val="24"/>
          <w:szCs w:val="24"/>
        </w:rPr>
        <w:t>Вариант №1</w:t>
      </w:r>
    </w:p>
    <w:p w:rsidR="009C1138" w:rsidRPr="00EE2091" w:rsidRDefault="009C1138" w:rsidP="009C1138">
      <w:pPr>
        <w:rPr>
          <w:sz w:val="24"/>
          <w:szCs w:val="24"/>
        </w:rPr>
      </w:pPr>
    </w:p>
    <w:p w:rsidR="009C1138" w:rsidRPr="00E318D8" w:rsidRDefault="009C1138" w:rsidP="009C1138">
      <w:pPr>
        <w:rPr>
          <w:b/>
          <w:bCs/>
          <w:sz w:val="24"/>
          <w:szCs w:val="24"/>
        </w:rPr>
      </w:pPr>
      <w:r w:rsidRPr="00E318D8">
        <w:rPr>
          <w:b/>
          <w:bCs/>
          <w:sz w:val="24"/>
          <w:szCs w:val="24"/>
        </w:rPr>
        <w:t>1. В какой последовательности вы постараетесь действовать, если, находясь дома, неожиданно почувствовали толчки, дребезжание стекол, посуды, а времени, чтобы выбежать из здания, нет: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а) отключите электричество, газ, воду, отойдете от окон и предметов мебели, которые могут упасть, займете безопасное место в проеме дверей;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б) позвоните в аварийную службу, отключите электричество, газ, воду, займете место у окна;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в) закроете окна и двери и займете безопасное место в шкафу;</w:t>
      </w:r>
    </w:p>
    <w:p w:rsidR="009C1138" w:rsidRPr="00E318D8" w:rsidRDefault="009C1138" w:rsidP="009C1138">
      <w:pPr>
        <w:rPr>
          <w:b/>
          <w:bCs/>
          <w:sz w:val="24"/>
          <w:szCs w:val="24"/>
        </w:rPr>
      </w:pPr>
      <w:r w:rsidRPr="00E318D8">
        <w:rPr>
          <w:b/>
          <w:bCs/>
          <w:sz w:val="24"/>
          <w:szCs w:val="24"/>
        </w:rPr>
        <w:t>2. Наиболее подходящие места для укрытия в здании при землетрясении: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а) места под подоконником, внутри шкафов, гардеробов, углы образованные внутренними перегородками;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б) места под прочно закрепленными столами, рядом с кроватями, у колонн, проемы в капитальных внутренних стенах, углы, образованные капитальными внутренними стенами, дверные проемы;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в) вентиляционные шахты и короба, балконы и лоджии, места внутри кладовок и встроенных шкафов.</w:t>
      </w:r>
    </w:p>
    <w:p w:rsidR="009C1138" w:rsidRPr="00E318D8" w:rsidRDefault="009C1138" w:rsidP="009C1138">
      <w:pPr>
        <w:rPr>
          <w:b/>
          <w:bCs/>
          <w:sz w:val="24"/>
          <w:szCs w:val="24"/>
        </w:rPr>
      </w:pPr>
      <w:r w:rsidRPr="00E318D8">
        <w:rPr>
          <w:b/>
          <w:bCs/>
          <w:sz w:val="24"/>
          <w:szCs w:val="24"/>
        </w:rPr>
        <w:t>3. Какая наука занимается изучением землетрясений: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а) гидрология;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б) сейсмология;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 xml:space="preserve">в) </w:t>
      </w:r>
      <w:proofErr w:type="spellStart"/>
      <w:r w:rsidRPr="00EE2091">
        <w:rPr>
          <w:sz w:val="24"/>
          <w:szCs w:val="24"/>
        </w:rPr>
        <w:t>пирология</w:t>
      </w:r>
      <w:proofErr w:type="spellEnd"/>
      <w:r w:rsidRPr="00EE2091">
        <w:rPr>
          <w:sz w:val="24"/>
          <w:szCs w:val="24"/>
        </w:rPr>
        <w:t>;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г) метеорология;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д) культурология.</w:t>
      </w:r>
    </w:p>
    <w:p w:rsidR="009C1138" w:rsidRPr="00E318D8" w:rsidRDefault="009C1138" w:rsidP="009C1138">
      <w:pPr>
        <w:rPr>
          <w:b/>
          <w:bCs/>
          <w:sz w:val="24"/>
          <w:szCs w:val="24"/>
        </w:rPr>
      </w:pPr>
      <w:r w:rsidRPr="00E318D8">
        <w:rPr>
          <w:b/>
          <w:bCs/>
          <w:sz w:val="24"/>
          <w:szCs w:val="24"/>
        </w:rPr>
        <w:t>4. При извержении вулкана, находясь в непосредственной близости от него, необходимо: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а) убегать перпендикулярно направлению движения потоков лавы;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б) защищать органы дыхания, следовать в укрытие;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в) укрыться за большим камнем.</w:t>
      </w:r>
    </w:p>
    <w:p w:rsidR="009C1138" w:rsidRPr="00E318D8" w:rsidRDefault="009C1138" w:rsidP="009C1138">
      <w:pPr>
        <w:rPr>
          <w:b/>
          <w:bCs/>
          <w:sz w:val="24"/>
          <w:szCs w:val="24"/>
        </w:rPr>
      </w:pPr>
      <w:r w:rsidRPr="00E318D8">
        <w:rPr>
          <w:b/>
          <w:bCs/>
          <w:sz w:val="24"/>
          <w:szCs w:val="24"/>
        </w:rPr>
        <w:t>5. При внезапном возникновении урагана, бури, смерча вы должны: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а) закрыть двери и встать у оконных проемов, чтобы можно было увидеть окончание урагана, бури, смерча;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б) отойти от окон, перейти в наиболее безопасное место, дождаться снижения порыва ветра, перебраться в наиболее надежное укрытие;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в) подняться на чердак, закрыть окна, переждать стихийное бедствие.</w:t>
      </w:r>
    </w:p>
    <w:p w:rsidR="009C1138" w:rsidRPr="00E318D8" w:rsidRDefault="009C1138" w:rsidP="009C1138">
      <w:pPr>
        <w:rPr>
          <w:b/>
          <w:bCs/>
          <w:sz w:val="24"/>
          <w:szCs w:val="24"/>
        </w:rPr>
      </w:pPr>
      <w:r w:rsidRPr="00E318D8">
        <w:rPr>
          <w:b/>
          <w:bCs/>
          <w:sz w:val="24"/>
          <w:szCs w:val="24"/>
        </w:rPr>
        <w:t>6. При внезапном наводнении до прибытия помощи следует: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а) оставаться на месте и ждать указаний по телевидению (радио), при этом вывесить белое или цветное полотенце, чтобы вас обнаружили;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б) быстро занять ближайшее возвышенное место и оставаться там до схода воды, при этом подавать сигналы, позволяющие вас обнаружить;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г) спуститься на нижний этаж здания и подавать световые сигналы.</w:t>
      </w:r>
    </w:p>
    <w:p w:rsidR="009C1138" w:rsidRPr="00E318D8" w:rsidRDefault="009C1138" w:rsidP="009C1138">
      <w:pPr>
        <w:rPr>
          <w:b/>
          <w:bCs/>
          <w:sz w:val="24"/>
          <w:szCs w:val="24"/>
        </w:rPr>
      </w:pPr>
      <w:r w:rsidRPr="00E318D8">
        <w:rPr>
          <w:b/>
          <w:bCs/>
          <w:sz w:val="24"/>
          <w:szCs w:val="24"/>
        </w:rPr>
        <w:t>7. Если вы оказались в лесу, где возник пожар, то необходимо: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а) оставаться на месте до приезда пожарных;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б) определить направление ветра и распространение огня и быстро выходить из леса в наветренную сторону;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 xml:space="preserve">в) определить направление ветра и распространение огня и быстро выходить из леса в подветренную сторону. </w:t>
      </w:r>
    </w:p>
    <w:p w:rsidR="009C1138" w:rsidRPr="00E318D8" w:rsidRDefault="009C1138" w:rsidP="009C1138">
      <w:pPr>
        <w:rPr>
          <w:b/>
          <w:bCs/>
          <w:sz w:val="24"/>
          <w:szCs w:val="24"/>
        </w:rPr>
      </w:pPr>
      <w:r w:rsidRPr="00E318D8">
        <w:rPr>
          <w:b/>
          <w:bCs/>
          <w:sz w:val="24"/>
          <w:szCs w:val="24"/>
        </w:rPr>
        <w:t>8. Наиболее сильной проникающей способностью обладает: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 xml:space="preserve"> а) альфа-излучение;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lastRenderedPageBreak/>
        <w:t xml:space="preserve"> б) бета-излучение;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 xml:space="preserve"> в) гамма-излучение.</w:t>
      </w:r>
    </w:p>
    <w:p w:rsidR="009C1138" w:rsidRPr="009D7381" w:rsidRDefault="009C1138" w:rsidP="009C1138">
      <w:pPr>
        <w:rPr>
          <w:b/>
          <w:bCs/>
          <w:sz w:val="24"/>
          <w:szCs w:val="24"/>
        </w:rPr>
      </w:pPr>
      <w:r w:rsidRPr="009D7381">
        <w:rPr>
          <w:b/>
          <w:bCs/>
          <w:sz w:val="24"/>
          <w:szCs w:val="24"/>
        </w:rPr>
        <w:t>9. При внутреннем облучении радиоактивные вещества проникают в организм человека в результате: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а) радиоактивного загрязнения поверхности земли, зданий, сооружений;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б) потребления загрязненных продуктов питания и воды, вдыхания радиоактивной пыли и аэрозолей;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в) прохождение ионизирующего облучения через одежду и кожные покровы.</w:t>
      </w:r>
    </w:p>
    <w:p w:rsidR="009C1138" w:rsidRPr="009D7381" w:rsidRDefault="009C1138" w:rsidP="009C1138">
      <w:pPr>
        <w:rPr>
          <w:b/>
          <w:bCs/>
          <w:sz w:val="24"/>
          <w:szCs w:val="24"/>
        </w:rPr>
      </w:pPr>
      <w:r w:rsidRPr="009D7381">
        <w:rPr>
          <w:b/>
          <w:bCs/>
          <w:sz w:val="24"/>
          <w:szCs w:val="24"/>
        </w:rPr>
        <w:t>10. Каковы будут ваши действия при аварии на химическом предприятии, если отсутствуют индивидуальные средства защиты, возможность укрыться в убежище и выхода из зоны аварии: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а) выключить радио, отойти от окон и дверей и загерметизировать жилище;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б) включить радио и прослушать информацию, закрыть окна и двери, входные двери завесить плотной тканью и загерметизировать жилище;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в) включить радио, перенести ценные вещи в подвал или отдельную комнату и подавать сигналы о помощи.</w:t>
      </w:r>
    </w:p>
    <w:p w:rsidR="009C1138" w:rsidRPr="009D7381" w:rsidRDefault="009C1138" w:rsidP="009C1138">
      <w:pPr>
        <w:rPr>
          <w:b/>
          <w:bCs/>
          <w:sz w:val="24"/>
          <w:szCs w:val="24"/>
        </w:rPr>
      </w:pPr>
      <w:r w:rsidRPr="009D7381">
        <w:rPr>
          <w:b/>
          <w:bCs/>
          <w:sz w:val="24"/>
          <w:szCs w:val="24"/>
        </w:rPr>
        <w:t>11. В каком из перечисленных примеров могут создаться условия для возникновения процесса горения: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а) бензин + кислород воздуха;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б) ткань, смоченная в азотной кислоте + тлеющая сигарета;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в) гранит + кислород воздуха + пламя горелки.</w:t>
      </w:r>
    </w:p>
    <w:p w:rsidR="009C1138" w:rsidRPr="009D7381" w:rsidRDefault="009C1138" w:rsidP="009C1138">
      <w:pPr>
        <w:rPr>
          <w:b/>
          <w:bCs/>
          <w:sz w:val="24"/>
          <w:szCs w:val="24"/>
        </w:rPr>
      </w:pPr>
      <w:r w:rsidRPr="009D7381">
        <w:rPr>
          <w:b/>
          <w:bCs/>
          <w:sz w:val="24"/>
          <w:szCs w:val="24"/>
        </w:rPr>
        <w:t>12. Назовите чрезвычайные ситуации биологического характера: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а) сильный дождь (ливень);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б) эпидемия;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в) торнадо;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г) эпифитотия;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д) эпизоотия.</w:t>
      </w:r>
    </w:p>
    <w:p w:rsidR="009C1138" w:rsidRPr="009D7381" w:rsidRDefault="009C1138" w:rsidP="009C1138">
      <w:pPr>
        <w:rPr>
          <w:b/>
          <w:bCs/>
          <w:sz w:val="24"/>
          <w:szCs w:val="24"/>
        </w:rPr>
      </w:pPr>
      <w:r w:rsidRPr="009D7381">
        <w:rPr>
          <w:b/>
          <w:bCs/>
          <w:sz w:val="24"/>
          <w:szCs w:val="24"/>
        </w:rPr>
        <w:t>13. Возбудитель, каких инфекций передается через укусы кровососущих насекомых:</w:t>
      </w:r>
    </w:p>
    <w:p w:rsidR="009C1138" w:rsidRPr="009D7381" w:rsidRDefault="009C1138" w:rsidP="009C1138">
      <w:pPr>
        <w:rPr>
          <w:b/>
          <w:bCs/>
          <w:sz w:val="24"/>
          <w:szCs w:val="24"/>
        </w:rPr>
      </w:pPr>
      <w:r w:rsidRPr="009D7381">
        <w:rPr>
          <w:b/>
          <w:bCs/>
          <w:sz w:val="24"/>
          <w:szCs w:val="24"/>
        </w:rPr>
        <w:t>а) инфекции наружных покровов;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 xml:space="preserve">б) кишечные инфекции; 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в) кровяные инфекции;</w:t>
      </w:r>
    </w:p>
    <w:p w:rsidR="009C1138" w:rsidRPr="009D7381" w:rsidRDefault="009C1138" w:rsidP="009C1138">
      <w:pPr>
        <w:rPr>
          <w:b/>
          <w:bCs/>
          <w:sz w:val="24"/>
          <w:szCs w:val="24"/>
        </w:rPr>
      </w:pPr>
      <w:r w:rsidRPr="009D7381">
        <w:rPr>
          <w:b/>
          <w:bCs/>
          <w:sz w:val="24"/>
          <w:szCs w:val="24"/>
        </w:rPr>
        <w:t>14. Истребление насекомых – переносчиков и бытовых паразитов, являющихся источниками инфекции, называется …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а) дегазацией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б) дезактивацией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в) дезинсекцией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г) дезинфекцией</w:t>
      </w:r>
    </w:p>
    <w:p w:rsidR="009C1138" w:rsidRPr="009D7381" w:rsidRDefault="009C1138" w:rsidP="009C1138">
      <w:pPr>
        <w:rPr>
          <w:b/>
          <w:bCs/>
          <w:sz w:val="24"/>
          <w:szCs w:val="24"/>
        </w:rPr>
      </w:pPr>
      <w:r w:rsidRPr="009D7381">
        <w:rPr>
          <w:b/>
          <w:bCs/>
          <w:sz w:val="24"/>
          <w:szCs w:val="24"/>
        </w:rPr>
        <w:t>15. При захвате в заложники руководителям и педагогам образовательного учреждения необходимо: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а) спровоцировать бандитов на вооруженное столкновение;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б) стараться не противоречить преступникам, выполнять их требования, если это не связано с причинением ущерба жизни и здоровью учащихся;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в) организовать и устроить побег, хотя бы нескольким группам учащихся;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г) потребовать от преступников незамедлительного освобождения.</w:t>
      </w:r>
    </w:p>
    <w:p w:rsidR="009C1138" w:rsidRPr="009D7381" w:rsidRDefault="009C1138" w:rsidP="009C1138">
      <w:pPr>
        <w:rPr>
          <w:b/>
          <w:bCs/>
          <w:sz w:val="24"/>
          <w:szCs w:val="24"/>
        </w:rPr>
      </w:pPr>
      <w:r w:rsidRPr="009D7381">
        <w:rPr>
          <w:b/>
          <w:bCs/>
          <w:sz w:val="24"/>
          <w:szCs w:val="24"/>
        </w:rPr>
        <w:t xml:space="preserve">16. Стремление политической элиты, незаконно захватившей власть в стране или потерявшей поддержку у населения как следствие проводимой ею антинародной политики, любыми путями сохранить свою власть – это </w:t>
      </w:r>
      <w:r>
        <w:rPr>
          <w:b/>
          <w:bCs/>
          <w:sz w:val="24"/>
          <w:szCs w:val="24"/>
        </w:rPr>
        <w:t>–</w:t>
      </w:r>
      <w:r w:rsidRPr="009D7381">
        <w:rPr>
          <w:b/>
          <w:bCs/>
          <w:sz w:val="24"/>
          <w:szCs w:val="24"/>
        </w:rPr>
        <w:t xml:space="preserve"> терроризм</w:t>
      </w:r>
      <w:r>
        <w:rPr>
          <w:b/>
          <w:bCs/>
          <w:sz w:val="24"/>
          <w:szCs w:val="24"/>
        </w:rPr>
        <w:t xml:space="preserve"> ….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а) технологический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б) международный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в) транснациональный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г) государственный</w:t>
      </w:r>
    </w:p>
    <w:p w:rsidR="009C1138" w:rsidRDefault="009C1138" w:rsidP="009C1138">
      <w:pPr>
        <w:rPr>
          <w:sz w:val="24"/>
          <w:szCs w:val="24"/>
        </w:rPr>
      </w:pPr>
    </w:p>
    <w:p w:rsidR="009C1138" w:rsidRPr="00D1146A" w:rsidRDefault="009C1138" w:rsidP="009C1138">
      <w:pPr>
        <w:pStyle w:val="afb"/>
        <w:spacing w:before="0" w:beforeAutospacing="0" w:after="0" w:afterAutospacing="0"/>
        <w:rPr>
          <w:b/>
          <w:iCs/>
        </w:rPr>
      </w:pPr>
      <w:r w:rsidRPr="00D1146A">
        <w:rPr>
          <w:b/>
          <w:iCs/>
        </w:rPr>
        <w:lastRenderedPageBreak/>
        <w:t>Критерии оценки:</w:t>
      </w:r>
    </w:p>
    <w:p w:rsidR="009C1138" w:rsidRDefault="009C1138" w:rsidP="009C1138">
      <w:pPr>
        <w:pStyle w:val="afb"/>
        <w:spacing w:before="0" w:beforeAutospacing="0" w:after="0" w:afterAutospacing="0"/>
        <w:rPr>
          <w:b/>
          <w:iCs/>
        </w:rPr>
      </w:pPr>
      <w:r>
        <w:rPr>
          <w:b/>
          <w:iCs/>
        </w:rPr>
        <w:t>8</w:t>
      </w:r>
      <w:r w:rsidRPr="00955517">
        <w:rPr>
          <w:b/>
          <w:iCs/>
        </w:rPr>
        <w:t>-</w:t>
      </w:r>
      <w:r>
        <w:rPr>
          <w:b/>
          <w:iCs/>
        </w:rPr>
        <w:t>9</w:t>
      </w:r>
      <w:r w:rsidRPr="00955517">
        <w:rPr>
          <w:b/>
          <w:iCs/>
        </w:rPr>
        <w:t xml:space="preserve"> </w:t>
      </w:r>
      <w:r>
        <w:rPr>
          <w:b/>
          <w:iCs/>
        </w:rPr>
        <w:t>правильных ответов</w:t>
      </w:r>
      <w:r w:rsidRPr="00955517">
        <w:rPr>
          <w:b/>
          <w:iCs/>
        </w:rPr>
        <w:t xml:space="preserve"> – «удовлетворительно»; </w:t>
      </w:r>
    </w:p>
    <w:p w:rsidR="009C1138" w:rsidRDefault="009C1138" w:rsidP="009C1138">
      <w:pPr>
        <w:pStyle w:val="afb"/>
        <w:spacing w:before="0" w:beforeAutospacing="0" w:after="0" w:afterAutospacing="0"/>
        <w:rPr>
          <w:b/>
          <w:iCs/>
        </w:rPr>
      </w:pPr>
      <w:r>
        <w:rPr>
          <w:b/>
          <w:iCs/>
        </w:rPr>
        <w:t>10-14 правильных ответов</w:t>
      </w:r>
      <w:r w:rsidRPr="00955517">
        <w:rPr>
          <w:b/>
          <w:iCs/>
        </w:rPr>
        <w:t xml:space="preserve"> </w:t>
      </w:r>
      <w:r>
        <w:rPr>
          <w:b/>
          <w:iCs/>
        </w:rPr>
        <w:t>– «хорошо»;</w:t>
      </w:r>
    </w:p>
    <w:p w:rsidR="009C1138" w:rsidRDefault="009C1138" w:rsidP="009C1138">
      <w:pPr>
        <w:pStyle w:val="afb"/>
        <w:spacing w:before="0" w:beforeAutospacing="0" w:after="0" w:afterAutospacing="0"/>
        <w:rPr>
          <w:b/>
          <w:iCs/>
        </w:rPr>
      </w:pPr>
      <w:r>
        <w:rPr>
          <w:b/>
          <w:iCs/>
        </w:rPr>
        <w:t>15</w:t>
      </w:r>
      <w:r w:rsidRPr="00955517">
        <w:rPr>
          <w:b/>
          <w:iCs/>
        </w:rPr>
        <w:t>-</w:t>
      </w:r>
      <w:r>
        <w:rPr>
          <w:b/>
          <w:iCs/>
        </w:rPr>
        <w:t>16 правильных ответов</w:t>
      </w:r>
      <w:r w:rsidRPr="00955517">
        <w:rPr>
          <w:b/>
          <w:iCs/>
        </w:rPr>
        <w:t xml:space="preserve"> – «отлично»</w:t>
      </w:r>
      <w:r>
        <w:rPr>
          <w:b/>
          <w:iCs/>
        </w:rPr>
        <w:t>.</w:t>
      </w:r>
    </w:p>
    <w:p w:rsidR="009C1138" w:rsidRDefault="009C1138" w:rsidP="009C1138">
      <w:pPr>
        <w:rPr>
          <w:sz w:val="24"/>
          <w:szCs w:val="24"/>
        </w:rPr>
      </w:pPr>
    </w:p>
    <w:p w:rsidR="009C1138" w:rsidRPr="00EE2091" w:rsidRDefault="009C1138" w:rsidP="009C1138">
      <w:pPr>
        <w:rPr>
          <w:sz w:val="24"/>
          <w:szCs w:val="24"/>
        </w:rPr>
      </w:pPr>
    </w:p>
    <w:p w:rsidR="009C1138" w:rsidRPr="00EE2091" w:rsidRDefault="009C1138" w:rsidP="009C1138">
      <w:pPr>
        <w:rPr>
          <w:b/>
          <w:sz w:val="24"/>
          <w:szCs w:val="24"/>
        </w:rPr>
      </w:pPr>
      <w:r w:rsidRPr="00EE2091">
        <w:rPr>
          <w:b/>
          <w:sz w:val="24"/>
          <w:szCs w:val="24"/>
        </w:rPr>
        <w:t>Вариант 2</w:t>
      </w:r>
    </w:p>
    <w:p w:rsidR="009C1138" w:rsidRPr="009D7381" w:rsidRDefault="009C1138" w:rsidP="009C1138">
      <w:pPr>
        <w:rPr>
          <w:b/>
          <w:bCs/>
          <w:sz w:val="24"/>
          <w:szCs w:val="24"/>
        </w:rPr>
      </w:pPr>
      <w:r w:rsidRPr="00EE2091">
        <w:rPr>
          <w:sz w:val="24"/>
          <w:szCs w:val="24"/>
        </w:rPr>
        <w:t>1</w:t>
      </w:r>
      <w:r w:rsidRPr="009D7381">
        <w:rPr>
          <w:b/>
          <w:bCs/>
          <w:sz w:val="24"/>
          <w:szCs w:val="24"/>
        </w:rPr>
        <w:t>. Вы попали под завал в результате землетрясения. Левая нога повреждена упавшей конструкцией, но свободна, шевелить пальцами и ступней ноги можете. В помещении есть немного свободного пространства, но выход заблокирован. Какова очередность ваших действий: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а) окажите себе первую помощь, установите подпорки под конструкции над вами, найдете теплые вещи или одеяло, чтобы укрыться, будите кричать, звать на помощь, стучать металлическими предметами по трубам, плитам;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б) окажите себе первую помощь и начнете разгребать завал в сторону выхода из помещения;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в) установите подпорки под конструкции над вами, попробуете подойти к оконному проему, если найдете спички, попытаетесь развести небольшой костер, чтобы согреться и осмотреться вокруг.</w:t>
      </w:r>
    </w:p>
    <w:p w:rsidR="009C1138" w:rsidRPr="009D7381" w:rsidRDefault="009C1138" w:rsidP="009C1138">
      <w:pPr>
        <w:rPr>
          <w:b/>
          <w:bCs/>
          <w:sz w:val="24"/>
          <w:szCs w:val="24"/>
        </w:rPr>
      </w:pPr>
      <w:r w:rsidRPr="009D7381">
        <w:rPr>
          <w:b/>
          <w:bCs/>
          <w:sz w:val="24"/>
          <w:szCs w:val="24"/>
        </w:rPr>
        <w:t>2. Находясь дома в селеопасном районе, вы услышали по радио сообщение об угрозе схода селя. У вас в запасе 30 мин. Ваши действия: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а) соберите все ценное имущество во дворе и укроете его в помещении, сами укроетесь в погребе;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б) плотно закроете вентиляционные и другие отверстия, все двери и окна, будите выходить на склон горы через ущелье или небольшую долину;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 xml:space="preserve">в) выйдите из здания и направитесь в безопасное место, предупредите соседей об угрозе селя, будите выходить на склоны горы, находящейся на </w:t>
      </w:r>
      <w:proofErr w:type="spellStart"/>
      <w:r w:rsidRPr="00EE2091">
        <w:rPr>
          <w:sz w:val="24"/>
          <w:szCs w:val="24"/>
        </w:rPr>
        <w:t>селебезопасном</w:t>
      </w:r>
      <w:proofErr w:type="spellEnd"/>
      <w:r w:rsidRPr="00EE2091">
        <w:rPr>
          <w:sz w:val="24"/>
          <w:szCs w:val="24"/>
        </w:rPr>
        <w:t xml:space="preserve"> направлении.</w:t>
      </w:r>
    </w:p>
    <w:p w:rsidR="009C1138" w:rsidRPr="009D7381" w:rsidRDefault="009C1138" w:rsidP="009C1138">
      <w:pPr>
        <w:rPr>
          <w:b/>
          <w:bCs/>
          <w:sz w:val="24"/>
          <w:szCs w:val="24"/>
        </w:rPr>
      </w:pPr>
      <w:r w:rsidRPr="009D7381">
        <w:rPr>
          <w:b/>
          <w:bCs/>
          <w:sz w:val="24"/>
          <w:szCs w:val="24"/>
        </w:rPr>
        <w:t xml:space="preserve">3. Вы с семьей зимой едете в автомобиле. До ближайшего населенного пункта примерно </w:t>
      </w:r>
      <w:smartTag w:uri="urn:schemas-microsoft-com:office:smarttags" w:element="metricconverter">
        <w:smartTagPr>
          <w:attr w:name="ProductID" w:val="40 км"/>
        </w:smartTagPr>
        <w:r w:rsidRPr="009D7381">
          <w:rPr>
            <w:b/>
            <w:bCs/>
            <w:sz w:val="24"/>
            <w:szCs w:val="24"/>
          </w:rPr>
          <w:t>40 км</w:t>
        </w:r>
      </w:smartTag>
      <w:r w:rsidRPr="009D7381">
        <w:rPr>
          <w:b/>
          <w:bCs/>
          <w:sz w:val="24"/>
          <w:szCs w:val="24"/>
        </w:rPr>
        <w:t>. Внезапно началась снежная буря, дальнейшее движение невозможно. Что в этом случае должен делать водитель: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а) медленно и осторожно выехать вперед с включенными фарами, попытаться доехать до ближайшего поселка, строения, где можно укрыться;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б) всем остаться в машине, водителю обозначить стоянку, укрыть двигатель со стороны радиатора, периодически прогревать двигатель и разгребать снег вокруг машины;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 xml:space="preserve">в) всем выйти из машины, водителю закрыть дверцы, идти до ближайшего поселка, населенного пункта пешком, в машине оставить записку. 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4</w:t>
      </w:r>
      <w:r w:rsidRPr="009D7381">
        <w:rPr>
          <w:b/>
          <w:bCs/>
          <w:sz w:val="24"/>
          <w:szCs w:val="24"/>
        </w:rPr>
        <w:t>. Ежегодно повторяющееся в один и тот же сезон относительно длительное повышение уровня воды в реках называется …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а) наводнением;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б) цунами;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в) паводком;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г) половодьем.</w:t>
      </w:r>
    </w:p>
    <w:p w:rsidR="009C1138" w:rsidRPr="009D7381" w:rsidRDefault="009C1138" w:rsidP="009C1138">
      <w:pPr>
        <w:rPr>
          <w:b/>
          <w:bCs/>
          <w:sz w:val="24"/>
          <w:szCs w:val="24"/>
        </w:rPr>
      </w:pPr>
      <w:r w:rsidRPr="009D7381">
        <w:rPr>
          <w:b/>
          <w:bCs/>
          <w:sz w:val="24"/>
          <w:szCs w:val="24"/>
        </w:rPr>
        <w:t>5. Одним из безопасных мест, где можно укрыться от цунами, являются: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а) расщелины скал и гор на побережье;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б) пространства, где есть сооружения для укрытия;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в) помещения с закрытыми окнами и дверями со стороны движения цунами;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г) помещения в доме с противоположной стороны от побережья.</w:t>
      </w:r>
    </w:p>
    <w:p w:rsidR="009C1138" w:rsidRPr="009D7381" w:rsidRDefault="009C1138" w:rsidP="009C1138">
      <w:pPr>
        <w:rPr>
          <w:b/>
          <w:bCs/>
          <w:sz w:val="24"/>
          <w:szCs w:val="24"/>
        </w:rPr>
      </w:pPr>
      <w:r w:rsidRPr="009D7381">
        <w:rPr>
          <w:b/>
          <w:bCs/>
          <w:sz w:val="24"/>
          <w:szCs w:val="24"/>
        </w:rPr>
        <w:t>6. Искусственно вызванный контролируемый огонь, направленный в сторону очага возгорания, называется …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 xml:space="preserve">а) </w:t>
      </w:r>
      <w:proofErr w:type="gramStart"/>
      <w:r w:rsidRPr="00EE2091">
        <w:rPr>
          <w:sz w:val="24"/>
          <w:szCs w:val="24"/>
        </w:rPr>
        <w:t>пламя ;</w:t>
      </w:r>
      <w:proofErr w:type="gramEnd"/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 xml:space="preserve">б) искра; 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в) поджог;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lastRenderedPageBreak/>
        <w:t>г) отжиг.</w:t>
      </w:r>
    </w:p>
    <w:p w:rsidR="009C1138" w:rsidRPr="009D7381" w:rsidRDefault="009C1138" w:rsidP="009C1138">
      <w:pPr>
        <w:rPr>
          <w:b/>
          <w:bCs/>
          <w:sz w:val="24"/>
          <w:szCs w:val="24"/>
        </w:rPr>
      </w:pPr>
      <w:r w:rsidRPr="009D7381">
        <w:rPr>
          <w:b/>
          <w:bCs/>
          <w:sz w:val="24"/>
          <w:szCs w:val="24"/>
        </w:rPr>
        <w:t xml:space="preserve">7. Неконтролируемый процесс горения, сопровождающийся уничтожением материальных ценностей и создающий опасность для жизни людей, называется: 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а) вспышкой;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б) пожаром;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в) возгоранием;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г) огнем.</w:t>
      </w:r>
    </w:p>
    <w:p w:rsidR="009C1138" w:rsidRPr="009D7381" w:rsidRDefault="009C1138" w:rsidP="009C1138">
      <w:pPr>
        <w:rPr>
          <w:b/>
          <w:bCs/>
          <w:sz w:val="24"/>
          <w:szCs w:val="24"/>
        </w:rPr>
      </w:pPr>
      <w:r w:rsidRPr="009D7381">
        <w:rPr>
          <w:b/>
          <w:bCs/>
          <w:sz w:val="24"/>
          <w:szCs w:val="24"/>
        </w:rPr>
        <w:t>8. Распространение инфекционного заболевания среди большого числа сельскохо</w:t>
      </w:r>
      <w:r w:rsidR="00A42BAB">
        <w:rPr>
          <w:b/>
          <w:bCs/>
          <w:sz w:val="24"/>
          <w:szCs w:val="24"/>
        </w:rPr>
        <w:t>зяйственных растений называется</w:t>
      </w:r>
      <w:r w:rsidRPr="009D7381">
        <w:rPr>
          <w:b/>
          <w:bCs/>
          <w:sz w:val="24"/>
          <w:szCs w:val="24"/>
        </w:rPr>
        <w:t>: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а) эпифитотией;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б) эпизоотией;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в) бедствием;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г) эпидемией.</w:t>
      </w:r>
    </w:p>
    <w:p w:rsidR="009C1138" w:rsidRPr="009D7381" w:rsidRDefault="009C1138" w:rsidP="009C1138">
      <w:pPr>
        <w:rPr>
          <w:b/>
          <w:bCs/>
          <w:sz w:val="24"/>
          <w:szCs w:val="24"/>
        </w:rPr>
      </w:pPr>
      <w:r w:rsidRPr="009D7381">
        <w:rPr>
          <w:b/>
          <w:bCs/>
          <w:sz w:val="24"/>
          <w:szCs w:val="24"/>
        </w:rPr>
        <w:t>9. Истребление грызунов, являющихся переносчиками и источниками инфекционных болезней называется …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а) дегазацией;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б) дезактивацией;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в) дератизацией;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г) дезинсекцией.</w:t>
      </w:r>
    </w:p>
    <w:p w:rsidR="009C1138" w:rsidRPr="009D7381" w:rsidRDefault="009C1138" w:rsidP="009C1138">
      <w:pPr>
        <w:rPr>
          <w:b/>
          <w:bCs/>
          <w:sz w:val="24"/>
          <w:szCs w:val="24"/>
        </w:rPr>
      </w:pPr>
      <w:r w:rsidRPr="009D7381">
        <w:rPr>
          <w:b/>
          <w:bCs/>
          <w:sz w:val="24"/>
          <w:szCs w:val="24"/>
        </w:rPr>
        <w:t>10. Пребывание возбудителя инфекционных болезней в организме человека или животного при отсутствии заболевания называется …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а) источником заболевания;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б) очагом заболевания;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 xml:space="preserve">в) </w:t>
      </w:r>
      <w:proofErr w:type="spellStart"/>
      <w:r w:rsidRPr="00EE2091">
        <w:rPr>
          <w:sz w:val="24"/>
          <w:szCs w:val="24"/>
        </w:rPr>
        <w:t>бактерионосительством</w:t>
      </w:r>
      <w:proofErr w:type="spellEnd"/>
      <w:r w:rsidRPr="00EE2091">
        <w:rPr>
          <w:sz w:val="24"/>
          <w:szCs w:val="24"/>
        </w:rPr>
        <w:t>.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11. Важнейшей характеристикой аварийно - химически опасных веществ является…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а) токсичность;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б) время воздействия;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в) концентрация;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г) летучесть.</w:t>
      </w:r>
    </w:p>
    <w:p w:rsidR="009C1138" w:rsidRPr="009D7381" w:rsidRDefault="009C1138" w:rsidP="009C1138">
      <w:pPr>
        <w:rPr>
          <w:b/>
          <w:bCs/>
          <w:sz w:val="24"/>
          <w:szCs w:val="24"/>
        </w:rPr>
      </w:pPr>
      <w:r w:rsidRPr="009D7381">
        <w:rPr>
          <w:b/>
          <w:bCs/>
          <w:sz w:val="24"/>
          <w:szCs w:val="24"/>
        </w:rPr>
        <w:t>12. Проникающая радиация может вызвать у людей: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а) лучевую болезнь;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б) поражение центральной нервной системы;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в) поражение опорно-двигательного аппарата.</w:t>
      </w:r>
    </w:p>
    <w:p w:rsidR="009C1138" w:rsidRPr="009D7381" w:rsidRDefault="009C1138" w:rsidP="009C1138">
      <w:pPr>
        <w:rPr>
          <w:b/>
          <w:bCs/>
          <w:sz w:val="24"/>
          <w:szCs w:val="24"/>
        </w:rPr>
      </w:pPr>
      <w:r w:rsidRPr="009D7381">
        <w:rPr>
          <w:b/>
          <w:bCs/>
          <w:sz w:val="24"/>
          <w:szCs w:val="24"/>
        </w:rPr>
        <w:t>13. При внутреннем облучении радиоактивные вещества проникают в организм человека в результате: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а) радиоактивного загрязнения поверхности земли, зданий и сооружений;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б) потребления загрязненных продуктов питания и воды, вдыхания радиоактивной пыли и аэрозолей;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в) прохождения, ионизирующего облучения через одежду и кожные покровы.</w:t>
      </w:r>
    </w:p>
    <w:p w:rsidR="009C1138" w:rsidRPr="009D7381" w:rsidRDefault="009C1138" w:rsidP="009C1138">
      <w:pPr>
        <w:rPr>
          <w:b/>
          <w:bCs/>
          <w:sz w:val="24"/>
          <w:szCs w:val="24"/>
        </w:rPr>
      </w:pPr>
      <w:r w:rsidRPr="00EE2091">
        <w:rPr>
          <w:sz w:val="24"/>
          <w:szCs w:val="24"/>
        </w:rPr>
        <w:t>14</w:t>
      </w:r>
      <w:r w:rsidRPr="009D7381">
        <w:rPr>
          <w:b/>
          <w:bCs/>
          <w:sz w:val="24"/>
          <w:szCs w:val="24"/>
        </w:rPr>
        <w:t>. Выходить из зоны химического заражения следует: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а) перпендикулярно направлению ветра;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б) по направлению ветра;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в) навстречу потоку ветра.</w:t>
      </w:r>
    </w:p>
    <w:p w:rsidR="009C1138" w:rsidRPr="009D7381" w:rsidRDefault="009C1138" w:rsidP="009C1138">
      <w:pPr>
        <w:rPr>
          <w:b/>
          <w:bCs/>
          <w:sz w:val="24"/>
          <w:szCs w:val="24"/>
        </w:rPr>
      </w:pPr>
      <w:r w:rsidRPr="009D7381">
        <w:rPr>
          <w:b/>
          <w:bCs/>
          <w:sz w:val="24"/>
          <w:szCs w:val="24"/>
        </w:rPr>
        <w:t>15. Если вы находитесь в заложниках и ранены, необходимо: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а) поскольку вы ранены, встать и самостоятельно пойти к выходу;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б) стараться меньше двигаться и, тем самым, сократить потерю крови;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в) попросить террористов позвать врача;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г) набрать по телефону 03 и вызвать скорую помощь.</w:t>
      </w:r>
    </w:p>
    <w:p w:rsidR="009C1138" w:rsidRPr="009D7381" w:rsidRDefault="009C1138" w:rsidP="009C1138">
      <w:pPr>
        <w:rPr>
          <w:b/>
          <w:bCs/>
          <w:sz w:val="24"/>
          <w:szCs w:val="24"/>
        </w:rPr>
      </w:pPr>
      <w:r w:rsidRPr="009D7381">
        <w:rPr>
          <w:b/>
          <w:bCs/>
          <w:sz w:val="24"/>
          <w:szCs w:val="24"/>
        </w:rPr>
        <w:t>16. Правила, которые необходимо соблюдать заложником во время проведения спецслужбами операции по их освобождению: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а) постараться незамеченным выйти из здания или укрыться в укромном месте.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б) по возможности помочь сотрудникам спецслужб;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lastRenderedPageBreak/>
        <w:t>в) бежать навстречу сотрудникам спецслужб с целью быстрейшего освобождения;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г) лежать на полу, закрыв голову руками, и не двигаться.</w:t>
      </w:r>
    </w:p>
    <w:p w:rsidR="009C1138" w:rsidRDefault="009C1138" w:rsidP="009C1138">
      <w:pPr>
        <w:rPr>
          <w:sz w:val="24"/>
          <w:szCs w:val="24"/>
        </w:rPr>
      </w:pPr>
    </w:p>
    <w:p w:rsidR="009C1138" w:rsidRPr="00D1146A" w:rsidRDefault="009C1138" w:rsidP="009C1138">
      <w:pPr>
        <w:pStyle w:val="afb"/>
        <w:spacing w:before="0" w:beforeAutospacing="0" w:after="0" w:afterAutospacing="0"/>
        <w:rPr>
          <w:b/>
          <w:iCs/>
        </w:rPr>
      </w:pPr>
      <w:r w:rsidRPr="00D1146A">
        <w:rPr>
          <w:b/>
          <w:iCs/>
        </w:rPr>
        <w:t>Критерии оценки:</w:t>
      </w:r>
    </w:p>
    <w:p w:rsidR="009C1138" w:rsidRDefault="009C1138" w:rsidP="009C1138">
      <w:pPr>
        <w:pStyle w:val="afb"/>
        <w:spacing w:before="0" w:beforeAutospacing="0" w:after="0" w:afterAutospacing="0"/>
        <w:rPr>
          <w:b/>
          <w:iCs/>
        </w:rPr>
      </w:pPr>
      <w:r>
        <w:rPr>
          <w:b/>
          <w:iCs/>
        </w:rPr>
        <w:t>8</w:t>
      </w:r>
      <w:r w:rsidRPr="00955517">
        <w:rPr>
          <w:b/>
          <w:iCs/>
        </w:rPr>
        <w:t>-</w:t>
      </w:r>
      <w:r>
        <w:rPr>
          <w:b/>
          <w:iCs/>
        </w:rPr>
        <w:t>9</w:t>
      </w:r>
      <w:r w:rsidRPr="00955517">
        <w:rPr>
          <w:b/>
          <w:iCs/>
        </w:rPr>
        <w:t xml:space="preserve"> </w:t>
      </w:r>
      <w:r>
        <w:rPr>
          <w:b/>
          <w:iCs/>
        </w:rPr>
        <w:t>правильных ответов</w:t>
      </w:r>
      <w:r w:rsidRPr="00955517">
        <w:rPr>
          <w:b/>
          <w:iCs/>
        </w:rPr>
        <w:t xml:space="preserve"> – «удовлетворительно»; </w:t>
      </w:r>
    </w:p>
    <w:p w:rsidR="009C1138" w:rsidRDefault="009C1138" w:rsidP="009C1138">
      <w:pPr>
        <w:pStyle w:val="afb"/>
        <w:spacing w:before="0" w:beforeAutospacing="0" w:after="0" w:afterAutospacing="0"/>
        <w:rPr>
          <w:b/>
          <w:iCs/>
        </w:rPr>
      </w:pPr>
      <w:r>
        <w:rPr>
          <w:b/>
          <w:iCs/>
        </w:rPr>
        <w:t>10-14 правильных ответов</w:t>
      </w:r>
      <w:r w:rsidRPr="00955517">
        <w:rPr>
          <w:b/>
          <w:iCs/>
        </w:rPr>
        <w:t xml:space="preserve"> </w:t>
      </w:r>
      <w:r>
        <w:rPr>
          <w:b/>
          <w:iCs/>
        </w:rPr>
        <w:t>– «хорошо»;</w:t>
      </w:r>
    </w:p>
    <w:p w:rsidR="009C1138" w:rsidRDefault="009C1138" w:rsidP="009C1138">
      <w:pPr>
        <w:pStyle w:val="afb"/>
        <w:spacing w:before="0" w:beforeAutospacing="0" w:after="0" w:afterAutospacing="0"/>
        <w:rPr>
          <w:b/>
          <w:iCs/>
        </w:rPr>
      </w:pPr>
      <w:r>
        <w:rPr>
          <w:b/>
          <w:iCs/>
        </w:rPr>
        <w:t>15</w:t>
      </w:r>
      <w:r w:rsidRPr="00955517">
        <w:rPr>
          <w:b/>
          <w:iCs/>
        </w:rPr>
        <w:t>-</w:t>
      </w:r>
      <w:r>
        <w:rPr>
          <w:b/>
          <w:iCs/>
        </w:rPr>
        <w:t>16 правильных ответов</w:t>
      </w:r>
      <w:r w:rsidRPr="00955517">
        <w:rPr>
          <w:b/>
          <w:iCs/>
        </w:rPr>
        <w:t xml:space="preserve"> – «отлично»</w:t>
      </w:r>
      <w:r>
        <w:rPr>
          <w:b/>
          <w:iCs/>
        </w:rPr>
        <w:t>.</w:t>
      </w:r>
    </w:p>
    <w:p w:rsidR="009C1138" w:rsidRDefault="009C1138" w:rsidP="009C1138">
      <w:pPr>
        <w:rPr>
          <w:sz w:val="24"/>
          <w:szCs w:val="24"/>
        </w:rPr>
      </w:pPr>
    </w:p>
    <w:p w:rsidR="009C1138" w:rsidRPr="00EE2091" w:rsidRDefault="009C1138" w:rsidP="009C1138">
      <w:pPr>
        <w:rPr>
          <w:sz w:val="24"/>
          <w:szCs w:val="24"/>
        </w:rPr>
      </w:pPr>
    </w:p>
    <w:p w:rsidR="009C1138" w:rsidRPr="00EE2091" w:rsidRDefault="009C1138" w:rsidP="009C1138">
      <w:pPr>
        <w:jc w:val="center"/>
        <w:rPr>
          <w:b/>
          <w:sz w:val="24"/>
          <w:szCs w:val="24"/>
        </w:rPr>
      </w:pPr>
      <w:r w:rsidRPr="00EE2091">
        <w:rPr>
          <w:b/>
          <w:sz w:val="24"/>
          <w:szCs w:val="24"/>
        </w:rPr>
        <w:t xml:space="preserve">Тестовый контроль к </w:t>
      </w:r>
      <w:r w:rsidR="00361565">
        <w:rPr>
          <w:b/>
          <w:sz w:val="24"/>
          <w:szCs w:val="24"/>
        </w:rPr>
        <w:t>разделу</w:t>
      </w:r>
      <w:r w:rsidRPr="00EE2091">
        <w:rPr>
          <w:b/>
          <w:sz w:val="24"/>
          <w:szCs w:val="24"/>
        </w:rPr>
        <w:t xml:space="preserve"> №3</w:t>
      </w:r>
    </w:p>
    <w:p w:rsidR="009C1138" w:rsidRPr="009D7381" w:rsidRDefault="009C1138" w:rsidP="009C1138">
      <w:pPr>
        <w:rPr>
          <w:b/>
          <w:bCs/>
          <w:sz w:val="24"/>
          <w:szCs w:val="24"/>
        </w:rPr>
      </w:pPr>
      <w:r w:rsidRPr="009D7381">
        <w:rPr>
          <w:b/>
          <w:bCs/>
          <w:sz w:val="24"/>
          <w:szCs w:val="24"/>
        </w:rPr>
        <w:t xml:space="preserve">1. Поражающими факторами ядерного взрыва являются: 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а) ударная волна, световое излучение, проникающая радиация, радиоактивное заражение и электромагнитный импульс;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б) избыточное давление в эпицентре ядерного взрыва, облако, зараженное отравляющими веществами и движущееся по направлению ветра, изменение состава атмосферного воздуха;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в) резкое понижение температуры окружающей среды, понижение концентрации кислорода в воздухе, самовозгорание веществ и материалов в зоне взрыва, резкое увеличение силы тока в электроприборах и электрооборудовании.</w:t>
      </w:r>
    </w:p>
    <w:p w:rsidR="009C1138" w:rsidRPr="009D7381" w:rsidRDefault="009C1138" w:rsidP="009C1138">
      <w:pPr>
        <w:rPr>
          <w:b/>
          <w:bCs/>
          <w:sz w:val="24"/>
          <w:szCs w:val="24"/>
        </w:rPr>
      </w:pPr>
      <w:r w:rsidRPr="009D7381">
        <w:rPr>
          <w:b/>
          <w:bCs/>
          <w:sz w:val="24"/>
          <w:szCs w:val="24"/>
        </w:rPr>
        <w:t>2. Проникающая радиация - это поток: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а) гамма-лучей и нейтронов;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б) невидимых нейтронов;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в) радиоактивных протонов.</w:t>
      </w:r>
    </w:p>
    <w:p w:rsidR="009C1138" w:rsidRPr="009D7381" w:rsidRDefault="009C1138" w:rsidP="009C1138">
      <w:pPr>
        <w:rPr>
          <w:b/>
          <w:bCs/>
          <w:sz w:val="24"/>
          <w:szCs w:val="24"/>
        </w:rPr>
      </w:pPr>
      <w:r w:rsidRPr="009D7381">
        <w:rPr>
          <w:b/>
          <w:bCs/>
          <w:sz w:val="24"/>
          <w:szCs w:val="24"/>
        </w:rPr>
        <w:t xml:space="preserve">3. Электромагнитный импульс – </w:t>
      </w:r>
      <w:proofErr w:type="gramStart"/>
      <w:r w:rsidRPr="009D7381">
        <w:rPr>
          <w:b/>
          <w:bCs/>
          <w:sz w:val="24"/>
          <w:szCs w:val="24"/>
        </w:rPr>
        <w:t>это :</w:t>
      </w:r>
      <w:proofErr w:type="gramEnd"/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а) электромагнитные соединения, способны поражать людей и животных на больших площадях и проникать в различные сооружения;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б) кратковременный электрический разряд большой мощности, возникающий в эпицентре ядерного взрыва и способный выводить из строя электроприборы, электрооборудование и электроустановки на больших расстояниях в зависимости от зоны действия взрыва;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в) кратковременное электромагнитное поле, возникающее при взрыве боеприпаса в результате взаимодействия гамма-лучей и нейтронов, испускаемых при ядерном взрыве, с атомами окружающей среды.</w:t>
      </w:r>
    </w:p>
    <w:p w:rsidR="009C1138" w:rsidRPr="009D7381" w:rsidRDefault="009C1138" w:rsidP="009C1138">
      <w:pPr>
        <w:rPr>
          <w:b/>
          <w:bCs/>
          <w:sz w:val="24"/>
          <w:szCs w:val="24"/>
        </w:rPr>
      </w:pPr>
      <w:r w:rsidRPr="009D7381">
        <w:rPr>
          <w:b/>
          <w:bCs/>
          <w:sz w:val="24"/>
          <w:szCs w:val="24"/>
        </w:rPr>
        <w:t xml:space="preserve">4. Какими путями отравляющие вещества проникают в организм человека: 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а) в результате их попадания на одежду, обувь и головные уборы;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б) в результате вдыхания зараженного воздуха, попадания их в глаза, на кожу или при употреблении зараженной пищи и воды;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в) в результате их попадания на средства защиты кожи и органов дыхания</w:t>
      </w:r>
    </w:p>
    <w:p w:rsidR="009C1138" w:rsidRPr="009D7381" w:rsidRDefault="009C1138" w:rsidP="009C1138">
      <w:pPr>
        <w:rPr>
          <w:b/>
          <w:bCs/>
          <w:sz w:val="24"/>
          <w:szCs w:val="24"/>
        </w:rPr>
      </w:pPr>
      <w:r w:rsidRPr="009D7381">
        <w:rPr>
          <w:b/>
          <w:bCs/>
          <w:sz w:val="24"/>
          <w:szCs w:val="24"/>
        </w:rPr>
        <w:t>5. Каковы будут ваши действия при аварии на химическом предприятии, если отсутствуют индивидуальные средства защиты, возможность укрытия в убежище и выхода из зоны аварии: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а) выключить радио, отойти от окон и дверей и загерметизировать жилище;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б) включить радио и прослушать информацию, закрыть окна и двери, входные двери завесить плотной тканью и загерметизировать жилище;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в) включить радио перенести ценные вещи в подвал или отдельную и подавать сигналы о помощи.</w:t>
      </w:r>
    </w:p>
    <w:p w:rsidR="009C1138" w:rsidRPr="009D7381" w:rsidRDefault="009C1138" w:rsidP="009C1138">
      <w:pPr>
        <w:rPr>
          <w:b/>
          <w:bCs/>
          <w:sz w:val="24"/>
          <w:szCs w:val="24"/>
        </w:rPr>
      </w:pPr>
      <w:r w:rsidRPr="009D7381">
        <w:rPr>
          <w:b/>
          <w:bCs/>
          <w:sz w:val="24"/>
          <w:szCs w:val="24"/>
        </w:rPr>
        <w:t xml:space="preserve">6. Выходить из зоны химического заражения следует: 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 xml:space="preserve">а) перпендикулярно направлению ветра; 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б) по направлению ветра;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в) навстречу потоку ветра.</w:t>
      </w:r>
    </w:p>
    <w:p w:rsidR="009C1138" w:rsidRPr="009D7381" w:rsidRDefault="009C1138" w:rsidP="009C1138">
      <w:pPr>
        <w:rPr>
          <w:b/>
          <w:bCs/>
          <w:sz w:val="24"/>
          <w:szCs w:val="24"/>
        </w:rPr>
      </w:pPr>
      <w:r w:rsidRPr="009D7381">
        <w:rPr>
          <w:b/>
          <w:bCs/>
          <w:sz w:val="24"/>
          <w:szCs w:val="24"/>
        </w:rPr>
        <w:t>7. Бактериологическое оружие – это: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lastRenderedPageBreak/>
        <w:t>а) специальные боеприпасы и боевые приборы, снаряженные биологическими средствами, предназначенными для массового поражения живой силы, сельскохозяйственных животных и посевов сельскохозяйственных культур;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б) специальное оружие, применяемое для массового поражения сельскохозяйственных животных и источников воды;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в) оружие массового поражения людей на определенной территории.</w:t>
      </w:r>
    </w:p>
    <w:p w:rsidR="009C1138" w:rsidRPr="009D7381" w:rsidRDefault="009C1138" w:rsidP="009C1138">
      <w:pPr>
        <w:rPr>
          <w:b/>
          <w:bCs/>
          <w:sz w:val="24"/>
          <w:szCs w:val="24"/>
        </w:rPr>
      </w:pPr>
      <w:r w:rsidRPr="009D7381">
        <w:rPr>
          <w:b/>
          <w:bCs/>
          <w:sz w:val="24"/>
          <w:szCs w:val="24"/>
        </w:rPr>
        <w:t>8. Какие из боеприпасов относят к высокоточному оружию: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а) осколочные боеприпасы;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б) бетонобойные боеприпасы;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в) управляемые авиационные бомбы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г) боеприпасы объемного взрыва.</w:t>
      </w:r>
    </w:p>
    <w:p w:rsidR="009C1138" w:rsidRPr="009D7381" w:rsidRDefault="009C1138" w:rsidP="009C1138">
      <w:pPr>
        <w:rPr>
          <w:b/>
          <w:bCs/>
          <w:sz w:val="24"/>
          <w:szCs w:val="24"/>
        </w:rPr>
      </w:pPr>
      <w:r w:rsidRPr="009D7381">
        <w:rPr>
          <w:b/>
          <w:bCs/>
          <w:sz w:val="24"/>
          <w:szCs w:val="24"/>
        </w:rPr>
        <w:t>9. Если сигнал об угрозе нападения противника застал вас на улице, необходимо: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а) быстро попасть домой;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 xml:space="preserve">б) укрыться в том районе, где застал сигнал; 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в) сообщить родственникам о тревоге.</w:t>
      </w:r>
    </w:p>
    <w:p w:rsidR="009C1138" w:rsidRPr="009D7381" w:rsidRDefault="009C1138" w:rsidP="009C1138">
      <w:pPr>
        <w:rPr>
          <w:b/>
          <w:bCs/>
          <w:sz w:val="24"/>
          <w:szCs w:val="24"/>
        </w:rPr>
      </w:pPr>
      <w:r w:rsidRPr="009D7381">
        <w:rPr>
          <w:b/>
          <w:bCs/>
          <w:sz w:val="24"/>
          <w:szCs w:val="24"/>
        </w:rPr>
        <w:t>10. При объявлении эвакуации граждане обязаны взять с собой: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а) личные вещи, документы, продукты питания, хозяйственные и туалетные принадлежности, необходимый ремонтный инвентарь;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б) документы, продукты питания, спальные и туалетные принадлежности, средства индивидуальной защиты;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в) личные вещи, документы, продукты питания, туалетные принадлежности, средства индивидуальной защиты.</w:t>
      </w:r>
    </w:p>
    <w:p w:rsidR="009C1138" w:rsidRPr="009D7381" w:rsidRDefault="009C1138" w:rsidP="009C1138">
      <w:pPr>
        <w:rPr>
          <w:b/>
          <w:bCs/>
          <w:sz w:val="24"/>
          <w:szCs w:val="24"/>
        </w:rPr>
      </w:pPr>
      <w:r w:rsidRPr="009D7381">
        <w:rPr>
          <w:b/>
          <w:bCs/>
          <w:sz w:val="24"/>
          <w:szCs w:val="24"/>
        </w:rPr>
        <w:t>11. К коллективным средствам защиты относятся: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а) убежища и противорадиационные укрытия;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б) противогазы и респираторы;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в) средства защиты кожи и респираторы на всех работников предприятий.</w:t>
      </w:r>
    </w:p>
    <w:p w:rsidR="009C1138" w:rsidRPr="009D7381" w:rsidRDefault="009C1138" w:rsidP="009C1138">
      <w:pPr>
        <w:rPr>
          <w:b/>
          <w:bCs/>
          <w:sz w:val="24"/>
          <w:szCs w:val="24"/>
        </w:rPr>
      </w:pPr>
      <w:r w:rsidRPr="009D7381">
        <w:rPr>
          <w:b/>
          <w:bCs/>
          <w:sz w:val="24"/>
          <w:szCs w:val="24"/>
        </w:rPr>
        <w:t>12. Противорадиационное укрытие защищает: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а) от ударной волны;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 xml:space="preserve">б) от АХОВ; 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в) от радиоактивного заражения.</w:t>
      </w:r>
    </w:p>
    <w:p w:rsidR="009C1138" w:rsidRPr="009D7381" w:rsidRDefault="009C1138" w:rsidP="009C1138">
      <w:pPr>
        <w:rPr>
          <w:b/>
          <w:bCs/>
          <w:sz w:val="24"/>
          <w:szCs w:val="24"/>
        </w:rPr>
      </w:pPr>
      <w:r w:rsidRPr="009D7381">
        <w:rPr>
          <w:b/>
          <w:bCs/>
          <w:sz w:val="24"/>
          <w:szCs w:val="24"/>
        </w:rPr>
        <w:t>13. Противогаз служит для защиты органов дыхания, лица и глаз: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а) от отравляющих веществ и высоких температур внешней среды при пожаре;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б) от отравляющих, радиоактивных веществ и бактериальных средств;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в) от радиоактивных веществ и бактериальных средств.</w:t>
      </w:r>
    </w:p>
    <w:p w:rsidR="009C1138" w:rsidRPr="009D7381" w:rsidRDefault="009C1138" w:rsidP="009C1138">
      <w:pPr>
        <w:rPr>
          <w:b/>
          <w:bCs/>
          <w:sz w:val="24"/>
          <w:szCs w:val="24"/>
        </w:rPr>
      </w:pPr>
      <w:r w:rsidRPr="009D7381">
        <w:rPr>
          <w:b/>
          <w:bCs/>
          <w:sz w:val="24"/>
          <w:szCs w:val="24"/>
        </w:rPr>
        <w:t>14. Из предметов бытовой одежды наиболее пригодны для защиты кожи: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а) плащи и накидки из прорезиненной ткани или покрытые хлорвиниловой пленкой;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б) любая верхняя одежда;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в) короткие куртки, пиджаки.</w:t>
      </w:r>
    </w:p>
    <w:p w:rsidR="009C1138" w:rsidRPr="009D7381" w:rsidRDefault="009C1138" w:rsidP="009C1138">
      <w:pPr>
        <w:rPr>
          <w:b/>
          <w:bCs/>
          <w:sz w:val="24"/>
          <w:szCs w:val="24"/>
        </w:rPr>
      </w:pPr>
      <w:r w:rsidRPr="009D7381">
        <w:rPr>
          <w:b/>
          <w:bCs/>
          <w:sz w:val="24"/>
          <w:szCs w:val="24"/>
        </w:rPr>
        <w:t>15. Цель йодной профилактики – не допустить: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а) поражения щитовидной железы;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б) возникновения лучевой болезни;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в) внутреннего облучения.</w:t>
      </w:r>
    </w:p>
    <w:p w:rsidR="009C1138" w:rsidRPr="009D7381" w:rsidRDefault="009C1138" w:rsidP="009C1138">
      <w:pPr>
        <w:rPr>
          <w:b/>
          <w:bCs/>
          <w:sz w:val="24"/>
          <w:szCs w:val="24"/>
        </w:rPr>
      </w:pPr>
      <w:r w:rsidRPr="009D7381">
        <w:rPr>
          <w:b/>
          <w:bCs/>
          <w:sz w:val="24"/>
          <w:szCs w:val="24"/>
        </w:rPr>
        <w:t>16. Для обеззараживания капельножидких ОВ и некоторых АХОВ, попавших на тело и одежду человека, на средства индивидуальной защиты и инструмент, нужно использовать: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а) индивидуальные противорадиационные пакеты;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б) индивидуальные перевязочные пакеты;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в) индивидуальные противохимические пакеты.</w:t>
      </w:r>
    </w:p>
    <w:p w:rsidR="009C1138" w:rsidRDefault="009C1138" w:rsidP="009C1138">
      <w:pPr>
        <w:pStyle w:val="afb"/>
        <w:spacing w:before="0" w:beforeAutospacing="0" w:after="0" w:afterAutospacing="0"/>
        <w:rPr>
          <w:b/>
          <w:iCs/>
        </w:rPr>
      </w:pPr>
    </w:p>
    <w:p w:rsidR="009C1138" w:rsidRPr="00D1146A" w:rsidRDefault="009C1138" w:rsidP="009C1138">
      <w:pPr>
        <w:pStyle w:val="afb"/>
        <w:spacing w:before="0" w:beforeAutospacing="0" w:after="0" w:afterAutospacing="0"/>
        <w:rPr>
          <w:b/>
          <w:iCs/>
        </w:rPr>
      </w:pPr>
      <w:r w:rsidRPr="00D1146A">
        <w:rPr>
          <w:b/>
          <w:iCs/>
        </w:rPr>
        <w:t>Критерии оценки:</w:t>
      </w:r>
    </w:p>
    <w:p w:rsidR="009C1138" w:rsidRDefault="009C1138" w:rsidP="009C1138">
      <w:pPr>
        <w:pStyle w:val="afb"/>
        <w:spacing w:before="0" w:beforeAutospacing="0" w:after="0" w:afterAutospacing="0"/>
        <w:rPr>
          <w:b/>
          <w:iCs/>
        </w:rPr>
      </w:pPr>
      <w:r>
        <w:rPr>
          <w:b/>
          <w:iCs/>
        </w:rPr>
        <w:t>8</w:t>
      </w:r>
      <w:r w:rsidRPr="00955517">
        <w:rPr>
          <w:b/>
          <w:iCs/>
        </w:rPr>
        <w:t>-</w:t>
      </w:r>
      <w:r>
        <w:rPr>
          <w:b/>
          <w:iCs/>
        </w:rPr>
        <w:t>9</w:t>
      </w:r>
      <w:r w:rsidRPr="00955517">
        <w:rPr>
          <w:b/>
          <w:iCs/>
        </w:rPr>
        <w:t xml:space="preserve"> </w:t>
      </w:r>
      <w:r>
        <w:rPr>
          <w:b/>
          <w:iCs/>
        </w:rPr>
        <w:t>правильных ответов</w:t>
      </w:r>
      <w:r w:rsidRPr="00955517">
        <w:rPr>
          <w:b/>
          <w:iCs/>
        </w:rPr>
        <w:t xml:space="preserve"> – «удовлетворительно»; </w:t>
      </w:r>
    </w:p>
    <w:p w:rsidR="009C1138" w:rsidRDefault="009C1138" w:rsidP="009C1138">
      <w:pPr>
        <w:pStyle w:val="afb"/>
        <w:spacing w:before="0" w:beforeAutospacing="0" w:after="0" w:afterAutospacing="0"/>
        <w:rPr>
          <w:b/>
          <w:iCs/>
        </w:rPr>
      </w:pPr>
      <w:r>
        <w:rPr>
          <w:b/>
          <w:iCs/>
        </w:rPr>
        <w:t>10-14 правильных ответов</w:t>
      </w:r>
      <w:r w:rsidRPr="00955517">
        <w:rPr>
          <w:b/>
          <w:iCs/>
        </w:rPr>
        <w:t xml:space="preserve"> </w:t>
      </w:r>
      <w:r>
        <w:rPr>
          <w:b/>
          <w:iCs/>
        </w:rPr>
        <w:t>– «хорошо»;</w:t>
      </w:r>
    </w:p>
    <w:p w:rsidR="009C1138" w:rsidRDefault="009C1138" w:rsidP="009C1138">
      <w:pPr>
        <w:pStyle w:val="afb"/>
        <w:spacing w:before="0" w:beforeAutospacing="0" w:after="0" w:afterAutospacing="0"/>
        <w:rPr>
          <w:b/>
          <w:iCs/>
        </w:rPr>
      </w:pPr>
      <w:r>
        <w:rPr>
          <w:b/>
          <w:iCs/>
        </w:rPr>
        <w:lastRenderedPageBreak/>
        <w:t>15</w:t>
      </w:r>
      <w:r w:rsidRPr="00955517">
        <w:rPr>
          <w:b/>
          <w:iCs/>
        </w:rPr>
        <w:t>-</w:t>
      </w:r>
      <w:r>
        <w:rPr>
          <w:b/>
          <w:iCs/>
        </w:rPr>
        <w:t>16 правильных ответов</w:t>
      </w:r>
      <w:r w:rsidRPr="00955517">
        <w:rPr>
          <w:b/>
          <w:iCs/>
        </w:rPr>
        <w:t xml:space="preserve"> – «отлично»</w:t>
      </w:r>
      <w:r>
        <w:rPr>
          <w:b/>
          <w:iCs/>
        </w:rPr>
        <w:t>.</w:t>
      </w:r>
    </w:p>
    <w:p w:rsidR="009C1138" w:rsidRDefault="009C1138" w:rsidP="009C1138"/>
    <w:p w:rsidR="009C1138" w:rsidRPr="00EE2091" w:rsidRDefault="009C1138" w:rsidP="009C1138">
      <w:pPr>
        <w:jc w:val="both"/>
        <w:rPr>
          <w:sz w:val="24"/>
          <w:szCs w:val="24"/>
        </w:rPr>
      </w:pPr>
    </w:p>
    <w:p w:rsidR="009C1138" w:rsidRPr="00EE2091" w:rsidRDefault="009C1138" w:rsidP="009C1138">
      <w:pPr>
        <w:rPr>
          <w:b/>
          <w:sz w:val="24"/>
          <w:szCs w:val="24"/>
        </w:rPr>
      </w:pPr>
      <w:r w:rsidRPr="00EE2091">
        <w:rPr>
          <w:b/>
          <w:sz w:val="24"/>
          <w:szCs w:val="24"/>
        </w:rPr>
        <w:t xml:space="preserve">Тесты </w:t>
      </w:r>
      <w:r>
        <w:rPr>
          <w:b/>
          <w:sz w:val="24"/>
          <w:szCs w:val="24"/>
        </w:rPr>
        <w:t xml:space="preserve">итогового </w:t>
      </w:r>
      <w:r w:rsidRPr="00EE2091">
        <w:rPr>
          <w:b/>
          <w:sz w:val="24"/>
          <w:szCs w:val="24"/>
        </w:rPr>
        <w:t xml:space="preserve">контроля знаний студентов </w:t>
      </w:r>
    </w:p>
    <w:p w:rsidR="009C1138" w:rsidRPr="00EE2091" w:rsidRDefault="009C1138" w:rsidP="009C1138">
      <w:pPr>
        <w:rPr>
          <w:sz w:val="24"/>
          <w:szCs w:val="24"/>
        </w:rPr>
      </w:pPr>
    </w:p>
    <w:p w:rsidR="009C1138" w:rsidRPr="00EE2091" w:rsidRDefault="009C1138" w:rsidP="009C1138">
      <w:pPr>
        <w:rPr>
          <w:b/>
          <w:sz w:val="24"/>
          <w:szCs w:val="24"/>
        </w:rPr>
      </w:pPr>
      <w:r w:rsidRPr="00EE2091">
        <w:rPr>
          <w:b/>
          <w:sz w:val="24"/>
          <w:szCs w:val="24"/>
        </w:rPr>
        <w:t>Вариант №1.</w:t>
      </w:r>
    </w:p>
    <w:p w:rsidR="009C1138" w:rsidRPr="00EE2091" w:rsidRDefault="009C1138" w:rsidP="009C1138">
      <w:pPr>
        <w:rPr>
          <w:b/>
          <w:bCs/>
          <w:sz w:val="24"/>
          <w:szCs w:val="24"/>
        </w:rPr>
      </w:pPr>
      <w:r w:rsidRPr="00EE2091">
        <w:rPr>
          <w:b/>
          <w:bCs/>
          <w:sz w:val="24"/>
          <w:szCs w:val="24"/>
        </w:rPr>
        <w:t>1. Жизнедеятельность – это: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а) количественная характеристика действия опасностей, формируемых конкретной деятельностью человека;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б) сложный процесс, в результате которого человек создает условия для существования и развития, который связан с окружающей средой и социальной реальностью;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в) условия, при которых создается возможность возникновения несчастного случая;</w:t>
      </w:r>
    </w:p>
    <w:p w:rsidR="009C1138" w:rsidRPr="00EE2091" w:rsidRDefault="009C1138" w:rsidP="009C1138">
      <w:pPr>
        <w:rPr>
          <w:b/>
          <w:bCs/>
          <w:sz w:val="24"/>
          <w:szCs w:val="24"/>
        </w:rPr>
      </w:pPr>
      <w:r w:rsidRPr="00EE2091">
        <w:rPr>
          <w:b/>
          <w:bCs/>
          <w:sz w:val="24"/>
          <w:szCs w:val="24"/>
        </w:rPr>
        <w:t>2.Безопасность жизнедеятельность - это: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а) безопасность физической жизни человека, это возможность спокойно жить и учиться, трудиться и удовлетворять свои материальные и духовные потребности;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б) условия, при которых создается возможность возникновения несчастного случая;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в) наука, которая изучает опасности и способы защиты от них человека в любых условиях его обитания, а также достижение комфортных условий жизнедеятельности;</w:t>
      </w:r>
    </w:p>
    <w:p w:rsidR="009C1138" w:rsidRPr="00EE2091" w:rsidRDefault="009C1138" w:rsidP="009C1138">
      <w:pPr>
        <w:rPr>
          <w:b/>
          <w:bCs/>
          <w:sz w:val="24"/>
          <w:szCs w:val="24"/>
        </w:rPr>
      </w:pPr>
      <w:r w:rsidRPr="00EE2091">
        <w:rPr>
          <w:b/>
          <w:bCs/>
          <w:sz w:val="24"/>
          <w:szCs w:val="24"/>
        </w:rPr>
        <w:t>3.Вредные факторы – это: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а) факторы антропогенного, естественного и техногенного происхождения, негативно и благоприятно влияющего на организм человека;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б) факторы, которые при определенных условиях могут вызвать острое нарушение здоровья и гибель организма;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в) факторы, отрицательно влияющие на работоспособность или вызывающие профессиональные заболевания и другие неблагоприятные последствия.</w:t>
      </w:r>
    </w:p>
    <w:p w:rsidR="009C1138" w:rsidRPr="00EE2091" w:rsidRDefault="009C1138" w:rsidP="009C1138">
      <w:pPr>
        <w:rPr>
          <w:b/>
          <w:bCs/>
          <w:sz w:val="24"/>
          <w:szCs w:val="24"/>
        </w:rPr>
      </w:pPr>
      <w:r w:rsidRPr="00EE2091">
        <w:rPr>
          <w:b/>
          <w:bCs/>
          <w:sz w:val="24"/>
          <w:szCs w:val="24"/>
        </w:rPr>
        <w:t>4.Социальный риск – это: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а) риск, при котором опасность определенного вида угрожает определенному индивидууму;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б) риск, при котором защитные мероприятия позволяют поддерживать достигнутый уровень безопасности;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в) риск, который может быть определен, как зависимость между частотой событий и числом пораженных при этом людей.</w:t>
      </w:r>
    </w:p>
    <w:p w:rsidR="009C1138" w:rsidRPr="009D7381" w:rsidRDefault="009C1138" w:rsidP="009C1138">
      <w:pPr>
        <w:rPr>
          <w:b/>
          <w:bCs/>
          <w:sz w:val="24"/>
          <w:szCs w:val="24"/>
        </w:rPr>
      </w:pPr>
      <w:r w:rsidRPr="009D7381">
        <w:rPr>
          <w:b/>
          <w:bCs/>
          <w:sz w:val="24"/>
          <w:szCs w:val="24"/>
        </w:rPr>
        <w:t>5.Опасные факторы классифицируются на следующие группы: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а) физические перегрузки;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б) биологические факторы;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в) химические факторы;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г) физиологические факторы;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д) физические факторы;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е) нервно-психические перегрузки;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 xml:space="preserve"> ж) абиотические факторы;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з) биотические факторы.</w:t>
      </w:r>
    </w:p>
    <w:p w:rsidR="009C1138" w:rsidRPr="009D7381" w:rsidRDefault="009C1138" w:rsidP="009C1138">
      <w:pPr>
        <w:rPr>
          <w:b/>
          <w:bCs/>
          <w:sz w:val="24"/>
          <w:szCs w:val="24"/>
        </w:rPr>
      </w:pPr>
      <w:r w:rsidRPr="009D7381">
        <w:rPr>
          <w:b/>
          <w:bCs/>
          <w:sz w:val="24"/>
          <w:szCs w:val="24"/>
        </w:rPr>
        <w:t>6.Ликвидация чрезвычайных ситуаций – это: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а) обстановка на определенной территории, сложившаяся в результате аварии, катастрофы опасного природного явления, стихийного или иного бедствия, которые могли вовлечь или повлекли за собой человеческие жертвы, ущерб здоровью людей или окружающей природной среде, значительные материальные потери и нарушение условий жизнедеятельности;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б) аварийно- спасательные и другие неотложные работы, проводимые при возникновении чрезвычайных ситуаций и направленные на спасение жизни и сохранение здоровья людей, на снижение размеров ущерба окружающей природной среде и материальных потерь, а также на локализацию зон чрезвычайных ситуаций, прекращение действий поражающих факторов, характерных для чрезвычайных ситуаций;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lastRenderedPageBreak/>
        <w:t>в) комплекс мероприятий, проводимых заблаговременно и направленных на максимально возможное уменьшение риска возникновения чрезвычайных ситуаций, а также на сохранение здоровья людей, снижение размеров ущерба окружающей природной среде и материальных потерь в случае их возникновения.</w:t>
      </w:r>
    </w:p>
    <w:p w:rsidR="009C1138" w:rsidRPr="009D7381" w:rsidRDefault="009C1138" w:rsidP="009C1138">
      <w:pPr>
        <w:rPr>
          <w:b/>
          <w:bCs/>
          <w:sz w:val="24"/>
          <w:szCs w:val="24"/>
        </w:rPr>
      </w:pPr>
      <w:r w:rsidRPr="009D7381">
        <w:rPr>
          <w:b/>
          <w:bCs/>
          <w:sz w:val="24"/>
          <w:szCs w:val="24"/>
        </w:rPr>
        <w:t>7.Классификация чрезвычайных ситуаций по масштабу: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а) внезапные и ожидаемы;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б) преднамеренные и непреднамеренные;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в) природные, техногенные, социальные, биологические, экологические, антропогенные, комбинированные;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 xml:space="preserve">г) локальные, </w:t>
      </w:r>
      <w:r>
        <w:rPr>
          <w:sz w:val="24"/>
          <w:szCs w:val="24"/>
        </w:rPr>
        <w:t>муниципальные, межмуниципальные, региональные, межрегиональные</w:t>
      </w:r>
      <w:proofErr w:type="gramStart"/>
      <w:r>
        <w:rPr>
          <w:sz w:val="24"/>
          <w:szCs w:val="24"/>
        </w:rPr>
        <w:t xml:space="preserve">, </w:t>
      </w:r>
      <w:r w:rsidRPr="00EE2091">
        <w:rPr>
          <w:sz w:val="24"/>
          <w:szCs w:val="24"/>
        </w:rPr>
        <w:t>,</w:t>
      </w:r>
      <w:proofErr w:type="gramEnd"/>
      <w:r w:rsidRPr="00EE2091">
        <w:rPr>
          <w:sz w:val="24"/>
          <w:szCs w:val="24"/>
        </w:rPr>
        <w:t xml:space="preserve"> федеральные</w:t>
      </w:r>
      <w:r>
        <w:rPr>
          <w:sz w:val="24"/>
          <w:szCs w:val="24"/>
        </w:rPr>
        <w:t>.</w:t>
      </w:r>
    </w:p>
    <w:p w:rsidR="009C1138" w:rsidRPr="009D7381" w:rsidRDefault="009C1138" w:rsidP="009C1138">
      <w:pPr>
        <w:rPr>
          <w:b/>
          <w:bCs/>
          <w:sz w:val="24"/>
          <w:szCs w:val="24"/>
        </w:rPr>
      </w:pPr>
      <w:r w:rsidRPr="009D7381">
        <w:rPr>
          <w:b/>
          <w:bCs/>
          <w:sz w:val="24"/>
          <w:szCs w:val="24"/>
        </w:rPr>
        <w:t>8.Классификация чрезвычайных ситуаций по происхождению: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а) прогнозируемые и непрогнозируемые;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б) преднамеренные и непреднамеренные;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в) затяжные и кратковременные;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г) природные, социальные, техногенные, биологические, экологические, антропогенные, комбинированные;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д) локальные, местные, территориальные, региональные, федеральные, трансграничные.</w:t>
      </w:r>
    </w:p>
    <w:p w:rsidR="009C1138" w:rsidRPr="009D7381" w:rsidRDefault="009C1138" w:rsidP="009C1138">
      <w:pPr>
        <w:rPr>
          <w:b/>
          <w:bCs/>
          <w:sz w:val="24"/>
          <w:szCs w:val="24"/>
        </w:rPr>
      </w:pPr>
      <w:r w:rsidRPr="009D7381">
        <w:rPr>
          <w:b/>
          <w:bCs/>
          <w:sz w:val="24"/>
          <w:szCs w:val="24"/>
        </w:rPr>
        <w:t>9.В каком году была разработана первая в нашей стране классификация чрезвычайных ситуаций?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 xml:space="preserve">а) 1990г. </w:t>
      </w:r>
      <w:r w:rsidRPr="00EE2091">
        <w:rPr>
          <w:sz w:val="24"/>
          <w:szCs w:val="24"/>
        </w:rPr>
        <w:tab/>
      </w:r>
      <w:r w:rsidRPr="00EE2091">
        <w:rPr>
          <w:sz w:val="24"/>
          <w:szCs w:val="24"/>
        </w:rPr>
        <w:tab/>
        <w:t xml:space="preserve">г) 1993г. </w:t>
      </w:r>
      <w:r w:rsidRPr="00EE2091">
        <w:rPr>
          <w:sz w:val="24"/>
          <w:szCs w:val="24"/>
        </w:rPr>
        <w:tab/>
      </w:r>
      <w:r w:rsidRPr="00EE2091">
        <w:rPr>
          <w:sz w:val="24"/>
          <w:szCs w:val="24"/>
        </w:rPr>
        <w:tab/>
        <w:t>ж) 1996г.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 xml:space="preserve"> б) 1991г. </w:t>
      </w:r>
      <w:r w:rsidRPr="00EE2091">
        <w:rPr>
          <w:sz w:val="24"/>
          <w:szCs w:val="24"/>
        </w:rPr>
        <w:tab/>
      </w:r>
      <w:r w:rsidRPr="00EE2091">
        <w:rPr>
          <w:sz w:val="24"/>
          <w:szCs w:val="24"/>
        </w:rPr>
        <w:tab/>
        <w:t xml:space="preserve">д) 1994г. </w:t>
      </w:r>
      <w:r w:rsidRPr="00EE2091">
        <w:rPr>
          <w:sz w:val="24"/>
          <w:szCs w:val="24"/>
        </w:rPr>
        <w:tab/>
      </w:r>
      <w:r w:rsidRPr="00EE2091">
        <w:rPr>
          <w:sz w:val="24"/>
          <w:szCs w:val="24"/>
        </w:rPr>
        <w:tab/>
        <w:t>з) 1997г.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 xml:space="preserve">в) 1992г. </w:t>
      </w:r>
      <w:r w:rsidRPr="00EE2091">
        <w:rPr>
          <w:sz w:val="24"/>
          <w:szCs w:val="24"/>
        </w:rPr>
        <w:tab/>
      </w:r>
      <w:r w:rsidRPr="00EE2091">
        <w:rPr>
          <w:sz w:val="24"/>
          <w:szCs w:val="24"/>
        </w:rPr>
        <w:tab/>
        <w:t xml:space="preserve"> е) 1995г. </w:t>
      </w:r>
      <w:r w:rsidRPr="00EE2091">
        <w:rPr>
          <w:sz w:val="24"/>
          <w:szCs w:val="24"/>
        </w:rPr>
        <w:tab/>
      </w:r>
      <w:r w:rsidRPr="00EE2091">
        <w:rPr>
          <w:sz w:val="24"/>
          <w:szCs w:val="24"/>
        </w:rPr>
        <w:tab/>
        <w:t>и) 1998г.</w:t>
      </w:r>
    </w:p>
    <w:p w:rsidR="009C1138" w:rsidRPr="009D7381" w:rsidRDefault="009C1138" w:rsidP="009C1138">
      <w:pPr>
        <w:rPr>
          <w:b/>
          <w:bCs/>
          <w:sz w:val="24"/>
          <w:szCs w:val="24"/>
        </w:rPr>
      </w:pPr>
      <w:r w:rsidRPr="009D7381">
        <w:rPr>
          <w:b/>
          <w:bCs/>
          <w:sz w:val="24"/>
          <w:szCs w:val="24"/>
        </w:rPr>
        <w:t>10.В каком году Российская система предупреждения и действий в чрезвычайных ситуациях была преобразована в Единую государственную систему предупреждения и ликвидации чрезвычайных ситуаций?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 xml:space="preserve">а) 1990г. </w:t>
      </w:r>
      <w:r w:rsidRPr="00EE2091">
        <w:rPr>
          <w:sz w:val="24"/>
          <w:szCs w:val="24"/>
        </w:rPr>
        <w:tab/>
      </w:r>
      <w:r w:rsidRPr="00EE2091">
        <w:rPr>
          <w:sz w:val="24"/>
          <w:szCs w:val="24"/>
        </w:rPr>
        <w:tab/>
        <w:t xml:space="preserve">г) 1993г. </w:t>
      </w:r>
      <w:r w:rsidRPr="00EE2091">
        <w:rPr>
          <w:sz w:val="24"/>
          <w:szCs w:val="24"/>
        </w:rPr>
        <w:tab/>
      </w:r>
      <w:r w:rsidRPr="00EE2091">
        <w:rPr>
          <w:sz w:val="24"/>
          <w:szCs w:val="24"/>
        </w:rPr>
        <w:tab/>
        <w:t>ж) 1996г.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 xml:space="preserve">б) 1991г. </w:t>
      </w:r>
      <w:r w:rsidRPr="00EE2091">
        <w:rPr>
          <w:sz w:val="24"/>
          <w:szCs w:val="24"/>
        </w:rPr>
        <w:tab/>
      </w:r>
      <w:r w:rsidRPr="00EE2091">
        <w:rPr>
          <w:sz w:val="24"/>
          <w:szCs w:val="24"/>
        </w:rPr>
        <w:tab/>
        <w:t xml:space="preserve">д) 1994г. </w:t>
      </w:r>
      <w:r w:rsidRPr="00EE2091">
        <w:rPr>
          <w:sz w:val="24"/>
          <w:szCs w:val="24"/>
        </w:rPr>
        <w:tab/>
      </w:r>
      <w:r w:rsidRPr="00EE2091">
        <w:rPr>
          <w:sz w:val="24"/>
          <w:szCs w:val="24"/>
        </w:rPr>
        <w:tab/>
        <w:t>з) 1997г.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 xml:space="preserve">в) 1992г. </w:t>
      </w:r>
      <w:r w:rsidRPr="00EE2091">
        <w:rPr>
          <w:sz w:val="24"/>
          <w:szCs w:val="24"/>
        </w:rPr>
        <w:tab/>
      </w:r>
      <w:r w:rsidRPr="00EE2091">
        <w:rPr>
          <w:sz w:val="24"/>
          <w:szCs w:val="24"/>
        </w:rPr>
        <w:tab/>
        <w:t xml:space="preserve">е) 1995г. </w:t>
      </w:r>
      <w:r w:rsidRPr="00EE2091">
        <w:rPr>
          <w:sz w:val="24"/>
          <w:szCs w:val="24"/>
        </w:rPr>
        <w:tab/>
      </w:r>
      <w:r w:rsidRPr="00EE2091">
        <w:rPr>
          <w:sz w:val="24"/>
          <w:szCs w:val="24"/>
        </w:rPr>
        <w:tab/>
        <w:t>и) 1998г.</w:t>
      </w:r>
    </w:p>
    <w:p w:rsidR="009C1138" w:rsidRPr="009D7381" w:rsidRDefault="009C1138" w:rsidP="009C1138">
      <w:pPr>
        <w:rPr>
          <w:b/>
          <w:bCs/>
          <w:sz w:val="24"/>
          <w:szCs w:val="24"/>
        </w:rPr>
      </w:pPr>
      <w:r w:rsidRPr="009D7381">
        <w:rPr>
          <w:b/>
          <w:bCs/>
          <w:sz w:val="24"/>
          <w:szCs w:val="24"/>
        </w:rPr>
        <w:t>11.Расшифруйте аббревиатуру РСЧС: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а) спасательные неотложные аварийно-восстановительные работы;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б) Единая государственная система предупреждения и ликвидации чрезвычайных ситуаций;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в) Российская система предупреждения и действий в чрезвычайных ситуациях.</w:t>
      </w:r>
    </w:p>
    <w:p w:rsidR="009C1138" w:rsidRPr="009D7381" w:rsidRDefault="009C1138" w:rsidP="009C1138">
      <w:pPr>
        <w:rPr>
          <w:b/>
          <w:bCs/>
          <w:sz w:val="24"/>
          <w:szCs w:val="24"/>
        </w:rPr>
      </w:pPr>
      <w:r w:rsidRPr="009D7381">
        <w:rPr>
          <w:b/>
          <w:bCs/>
          <w:sz w:val="24"/>
          <w:szCs w:val="24"/>
        </w:rPr>
        <w:t>12.Какие подсистемы включает в себя РСЧС?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а) территориальные; д) локальные;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б) федеральные; е) ведомственные;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в) региональные; ж) трансграничные;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г) функциональные; з) объектовые</w:t>
      </w:r>
    </w:p>
    <w:p w:rsidR="009C1138" w:rsidRPr="009D7381" w:rsidRDefault="009C1138" w:rsidP="009C1138">
      <w:pPr>
        <w:rPr>
          <w:b/>
          <w:bCs/>
          <w:sz w:val="24"/>
          <w:szCs w:val="24"/>
        </w:rPr>
      </w:pPr>
      <w:r w:rsidRPr="009D7381">
        <w:rPr>
          <w:b/>
          <w:bCs/>
          <w:sz w:val="24"/>
          <w:szCs w:val="24"/>
        </w:rPr>
        <w:t>13. Формы РСЧС?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а) органы управления, силы и средства органов управления субъектов РФ?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б) органы управления, силы и средства ГО;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в) органы управления, силы и средства органов местного самоуправления.</w:t>
      </w:r>
    </w:p>
    <w:p w:rsidR="009C1138" w:rsidRPr="009D7381" w:rsidRDefault="009C1138" w:rsidP="009C1138">
      <w:pPr>
        <w:rPr>
          <w:b/>
          <w:bCs/>
          <w:sz w:val="24"/>
          <w:szCs w:val="24"/>
        </w:rPr>
      </w:pPr>
      <w:r w:rsidRPr="009D7381">
        <w:rPr>
          <w:b/>
          <w:bCs/>
          <w:sz w:val="24"/>
          <w:szCs w:val="24"/>
        </w:rPr>
        <w:t xml:space="preserve">14.В какой последовательности надо действовать, если, находясь дома, неожиданно почувствовали толчки, дребезжание стекол, посуды, а времени, чтобы выбежать из здания, нет?: 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а) отключите электричество, газ, воду, отойдите от окон и предметов мебели, которые могут упасть, займите безопасное место в приеме дверей;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б) позвонить в аварийную службу, отключите газ, воду, электричество, займите место у окна;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в) закройте окна и двери и займите место в шкафу.</w:t>
      </w:r>
    </w:p>
    <w:p w:rsidR="009C1138" w:rsidRPr="009D7381" w:rsidRDefault="009C1138" w:rsidP="009C1138">
      <w:pPr>
        <w:rPr>
          <w:b/>
          <w:bCs/>
          <w:sz w:val="24"/>
          <w:szCs w:val="24"/>
        </w:rPr>
      </w:pPr>
      <w:r w:rsidRPr="009D7381">
        <w:rPr>
          <w:b/>
          <w:bCs/>
          <w:sz w:val="24"/>
          <w:szCs w:val="24"/>
        </w:rPr>
        <w:t>15.Одним из последствий наводнений является: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lastRenderedPageBreak/>
        <w:t>а) нарушение сельскохозяйственной деятельности и гибель урожая;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б) взрывы промышленных объектов в результате действия волны прорыва;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г) возникновение пожаров, изменение климата.</w:t>
      </w:r>
    </w:p>
    <w:p w:rsidR="009C1138" w:rsidRPr="009D7381" w:rsidRDefault="009C1138" w:rsidP="009C1138">
      <w:pPr>
        <w:rPr>
          <w:b/>
          <w:bCs/>
          <w:sz w:val="24"/>
          <w:szCs w:val="24"/>
        </w:rPr>
      </w:pPr>
      <w:r w:rsidRPr="009D7381">
        <w:rPr>
          <w:b/>
          <w:bCs/>
          <w:sz w:val="24"/>
          <w:szCs w:val="24"/>
        </w:rPr>
        <w:t>16.Находясь дома в селеопасном районе, вы услышали по радио сообщение об угрозе схода селя. У вас в запасе 30 мин. Ваши действия: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а) соберете все ценное имущество во дворе и укроете его в помещении, сами укроетесь в погребе;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б) плотно закроете вентиляционные и другие отверстия, все двери и окна, будете выходить на склон горы через ущелья или небольшую долину;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 xml:space="preserve">в) выйдите из здания и направьтесь в безопасное место, предупредите соседей об угрозе селя, будете выходить на склон горы, находящийся на </w:t>
      </w:r>
      <w:proofErr w:type="spellStart"/>
      <w:r w:rsidRPr="00EE2091">
        <w:rPr>
          <w:sz w:val="24"/>
          <w:szCs w:val="24"/>
        </w:rPr>
        <w:t>селебезопасном</w:t>
      </w:r>
      <w:proofErr w:type="spellEnd"/>
      <w:r w:rsidRPr="00EE2091">
        <w:rPr>
          <w:sz w:val="24"/>
          <w:szCs w:val="24"/>
        </w:rPr>
        <w:t xml:space="preserve"> направлении.</w:t>
      </w:r>
    </w:p>
    <w:p w:rsidR="009C1138" w:rsidRPr="009D7381" w:rsidRDefault="009C1138" w:rsidP="009C1138">
      <w:pPr>
        <w:rPr>
          <w:b/>
          <w:bCs/>
          <w:sz w:val="24"/>
          <w:szCs w:val="24"/>
        </w:rPr>
      </w:pPr>
      <w:r w:rsidRPr="009D7381">
        <w:rPr>
          <w:b/>
          <w:bCs/>
          <w:sz w:val="24"/>
          <w:szCs w:val="24"/>
        </w:rPr>
        <w:t>17.Если вы оказались в лесу, где возник пожар, то необходимо: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а) оставаться на месте до приезда пожарных;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б) определить направление ветра и распространение огня и быстро выходить из леса в наветренную сторону;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в) определить направление ветра и распространение огня и быстро выходить в подветренную сторону.</w:t>
      </w:r>
    </w:p>
    <w:p w:rsidR="009C1138" w:rsidRPr="009D7381" w:rsidRDefault="009C1138" w:rsidP="009C1138">
      <w:pPr>
        <w:rPr>
          <w:b/>
          <w:bCs/>
          <w:sz w:val="24"/>
          <w:szCs w:val="24"/>
        </w:rPr>
      </w:pPr>
      <w:r w:rsidRPr="009D7381">
        <w:rPr>
          <w:b/>
          <w:bCs/>
          <w:sz w:val="24"/>
          <w:szCs w:val="24"/>
        </w:rPr>
        <w:t>18.При внезапном наводнении до прибытия помощи следует: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а) оставаться на месте и ждать указаний по телевидению (радио) при этом вывесить белое или цветное полотенце, чтобы вас обнаружили;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б) быстро занять ближайшее возвышенное место и оставаться там до схода воды, при этом подавать сигналы, позволяющие вас обнаружить.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в) спуститься на нижний этаж здания и на нижний этаж здания и подавать световые сигналы.</w:t>
      </w:r>
    </w:p>
    <w:p w:rsidR="009C1138" w:rsidRPr="009D7381" w:rsidRDefault="009C1138" w:rsidP="009C1138">
      <w:pPr>
        <w:rPr>
          <w:b/>
          <w:bCs/>
          <w:sz w:val="24"/>
          <w:szCs w:val="24"/>
        </w:rPr>
      </w:pPr>
      <w:r w:rsidRPr="009D7381">
        <w:rPr>
          <w:b/>
          <w:bCs/>
          <w:sz w:val="24"/>
          <w:szCs w:val="24"/>
        </w:rPr>
        <w:t>19.Наиболее сильной проникающей способностью обладает: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а) альфа-излучение;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б) бета – излучение;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в) гамма – излучение.</w:t>
      </w:r>
    </w:p>
    <w:p w:rsidR="009C1138" w:rsidRPr="009D7381" w:rsidRDefault="009C1138" w:rsidP="009C1138">
      <w:pPr>
        <w:rPr>
          <w:b/>
          <w:bCs/>
          <w:sz w:val="24"/>
          <w:szCs w:val="24"/>
        </w:rPr>
      </w:pPr>
      <w:r w:rsidRPr="009D7381">
        <w:rPr>
          <w:b/>
          <w:bCs/>
          <w:sz w:val="24"/>
          <w:szCs w:val="24"/>
        </w:rPr>
        <w:t>20.Действие цунами не опасно: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а) в открытом океане;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б) на равнинных побережьях;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в) на побережьях с пологим берегом;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г) в открытых бухтах и заливах.</w:t>
      </w:r>
    </w:p>
    <w:p w:rsidR="009C1138" w:rsidRPr="009D7381" w:rsidRDefault="009C1138" w:rsidP="009C1138">
      <w:pPr>
        <w:rPr>
          <w:b/>
          <w:bCs/>
          <w:sz w:val="24"/>
          <w:szCs w:val="24"/>
        </w:rPr>
      </w:pPr>
      <w:r w:rsidRPr="009D7381">
        <w:rPr>
          <w:b/>
          <w:bCs/>
          <w:sz w:val="24"/>
          <w:szCs w:val="24"/>
        </w:rPr>
        <w:t>21.Выходить из зоны химического заражения следует: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а) перпендикулярно направлению ветра;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б) по направлению ветра;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в) навстречу потоку ветра.</w:t>
      </w:r>
    </w:p>
    <w:p w:rsidR="009C1138" w:rsidRPr="009D7381" w:rsidRDefault="009C1138" w:rsidP="009C1138">
      <w:pPr>
        <w:rPr>
          <w:b/>
          <w:bCs/>
          <w:sz w:val="24"/>
          <w:szCs w:val="24"/>
        </w:rPr>
      </w:pPr>
      <w:r w:rsidRPr="009D7381">
        <w:rPr>
          <w:b/>
          <w:bCs/>
          <w:sz w:val="24"/>
          <w:szCs w:val="24"/>
        </w:rPr>
        <w:t>22.Последствиями аварий на химически опасных предприятиях могут быть: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а) разрушение наземных и подземных коммуникаций промышленных зданий в результате действия ударной волны;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б) заражение окружающей среды и массовое поражение людей, растений, животных.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в) резкое повышение или понижение атмосферного давления в зоне аварии.</w:t>
      </w:r>
    </w:p>
    <w:p w:rsidR="009C1138" w:rsidRPr="009D7381" w:rsidRDefault="009C1138" w:rsidP="009C1138">
      <w:pPr>
        <w:rPr>
          <w:b/>
          <w:bCs/>
          <w:sz w:val="24"/>
          <w:szCs w:val="24"/>
        </w:rPr>
      </w:pPr>
      <w:r w:rsidRPr="009D7381">
        <w:rPr>
          <w:b/>
          <w:bCs/>
          <w:sz w:val="24"/>
          <w:szCs w:val="24"/>
        </w:rPr>
        <w:t>23.Химическое оружие-это: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а) оружие массового поражения, действие которого основано на токсических свойствах некоторых химических веществ;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б) оружие массового поражения, действие которого основано на применении биологических средств;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в) оружие массового поражения, действие которого основано на изменении состава воздушной среды в зоне заражения.</w:t>
      </w:r>
    </w:p>
    <w:p w:rsidR="009C1138" w:rsidRPr="009D7381" w:rsidRDefault="009C1138" w:rsidP="009C1138">
      <w:pPr>
        <w:rPr>
          <w:b/>
          <w:bCs/>
          <w:sz w:val="24"/>
          <w:szCs w:val="24"/>
        </w:rPr>
      </w:pPr>
      <w:r w:rsidRPr="009D7381">
        <w:rPr>
          <w:b/>
          <w:bCs/>
          <w:sz w:val="24"/>
          <w:szCs w:val="24"/>
        </w:rPr>
        <w:t>24.Какая наука занимается изучением землетрясений: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а) гидрология;</w:t>
      </w:r>
      <w:r w:rsidRPr="00EE2091">
        <w:rPr>
          <w:sz w:val="24"/>
          <w:szCs w:val="24"/>
        </w:rPr>
        <w:tab/>
      </w:r>
      <w:r w:rsidRPr="00EE2091">
        <w:rPr>
          <w:sz w:val="24"/>
          <w:szCs w:val="24"/>
        </w:rPr>
        <w:tab/>
      </w:r>
      <w:proofErr w:type="gramStart"/>
      <w:r w:rsidRPr="00EE2091">
        <w:rPr>
          <w:sz w:val="24"/>
          <w:szCs w:val="24"/>
        </w:rPr>
        <w:t>г)метеорология</w:t>
      </w:r>
      <w:proofErr w:type="gramEnd"/>
      <w:r w:rsidRPr="00EE2091">
        <w:rPr>
          <w:sz w:val="24"/>
          <w:szCs w:val="24"/>
        </w:rPr>
        <w:t>;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б) сейсмология;</w:t>
      </w:r>
      <w:r w:rsidRPr="00EE2091">
        <w:rPr>
          <w:sz w:val="24"/>
          <w:szCs w:val="24"/>
        </w:rPr>
        <w:tab/>
      </w:r>
      <w:r w:rsidRPr="00EE2091">
        <w:rPr>
          <w:sz w:val="24"/>
          <w:szCs w:val="24"/>
        </w:rPr>
        <w:tab/>
        <w:t>д) культурология;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lastRenderedPageBreak/>
        <w:t xml:space="preserve">в) </w:t>
      </w:r>
      <w:proofErr w:type="spellStart"/>
      <w:r w:rsidRPr="00EE2091">
        <w:rPr>
          <w:sz w:val="24"/>
          <w:szCs w:val="24"/>
        </w:rPr>
        <w:t>пирология</w:t>
      </w:r>
      <w:proofErr w:type="spellEnd"/>
      <w:r w:rsidRPr="00EE2091">
        <w:rPr>
          <w:sz w:val="24"/>
          <w:szCs w:val="24"/>
        </w:rPr>
        <w:t>;</w:t>
      </w:r>
      <w:r w:rsidRPr="00EE2091">
        <w:rPr>
          <w:sz w:val="24"/>
          <w:szCs w:val="24"/>
        </w:rPr>
        <w:tab/>
      </w:r>
      <w:r w:rsidRPr="00EE2091">
        <w:rPr>
          <w:sz w:val="24"/>
          <w:szCs w:val="24"/>
        </w:rPr>
        <w:tab/>
        <w:t>е) геология.</w:t>
      </w:r>
    </w:p>
    <w:p w:rsidR="009C1138" w:rsidRPr="009D7381" w:rsidRDefault="009C1138" w:rsidP="009C1138">
      <w:pPr>
        <w:rPr>
          <w:b/>
          <w:bCs/>
          <w:sz w:val="24"/>
          <w:szCs w:val="24"/>
        </w:rPr>
      </w:pPr>
      <w:r w:rsidRPr="009D7381">
        <w:rPr>
          <w:b/>
          <w:bCs/>
          <w:sz w:val="24"/>
          <w:szCs w:val="24"/>
        </w:rPr>
        <w:t>25.Что называется «очагом землетрясения» и « эпицентром »?: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а) очаг землетрясения – это область в земной коре, в пределах которой происходит высвобождение накопившейся энергии;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эпицентр землетрясения – это проекция гипоцентра на поверхности Земли, где происходят наибольшие разрушения;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б) очаг землетрясения – это место на поверхности Земли с максимальными разрушениями;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эпицентр землетрясения – это условная точка в центре очага землетрясения.</w:t>
      </w:r>
    </w:p>
    <w:p w:rsidR="009C1138" w:rsidRPr="009D7381" w:rsidRDefault="009C1138" w:rsidP="009C1138">
      <w:pPr>
        <w:rPr>
          <w:b/>
          <w:bCs/>
          <w:sz w:val="24"/>
          <w:szCs w:val="24"/>
        </w:rPr>
      </w:pPr>
      <w:r w:rsidRPr="009D7381">
        <w:rPr>
          <w:b/>
          <w:bCs/>
          <w:sz w:val="24"/>
          <w:szCs w:val="24"/>
        </w:rPr>
        <w:t>26.Какую погоду приносят циклоны?: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а) солнечную;</w:t>
      </w:r>
      <w:r w:rsidRPr="00EE2091">
        <w:rPr>
          <w:sz w:val="24"/>
          <w:szCs w:val="24"/>
        </w:rPr>
        <w:tab/>
      </w:r>
      <w:r w:rsidRPr="00EE2091">
        <w:rPr>
          <w:sz w:val="24"/>
          <w:szCs w:val="24"/>
        </w:rPr>
        <w:tab/>
        <w:t>г) дождливую;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б) безветренную;</w:t>
      </w:r>
      <w:r w:rsidRPr="00EE2091">
        <w:rPr>
          <w:sz w:val="24"/>
          <w:szCs w:val="24"/>
        </w:rPr>
        <w:tab/>
      </w:r>
      <w:r w:rsidRPr="00EE2091">
        <w:rPr>
          <w:sz w:val="24"/>
          <w:szCs w:val="24"/>
        </w:rPr>
        <w:tab/>
        <w:t>д) ветреную;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в) пасмурную;</w:t>
      </w:r>
      <w:r w:rsidRPr="00EE2091">
        <w:rPr>
          <w:sz w:val="24"/>
          <w:szCs w:val="24"/>
        </w:rPr>
        <w:tab/>
      </w:r>
      <w:r w:rsidRPr="00EE2091">
        <w:rPr>
          <w:sz w:val="24"/>
          <w:szCs w:val="24"/>
        </w:rPr>
        <w:tab/>
        <w:t>е) облачную.</w:t>
      </w:r>
    </w:p>
    <w:p w:rsidR="009C1138" w:rsidRPr="009D7381" w:rsidRDefault="009C1138" w:rsidP="009C1138">
      <w:pPr>
        <w:rPr>
          <w:b/>
          <w:bCs/>
          <w:sz w:val="24"/>
          <w:szCs w:val="24"/>
        </w:rPr>
      </w:pPr>
      <w:r w:rsidRPr="009D7381">
        <w:rPr>
          <w:b/>
          <w:bCs/>
          <w:sz w:val="24"/>
          <w:szCs w:val="24"/>
        </w:rPr>
        <w:t>27.Назовите чрезвычайные ситуации биологического характера: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а) сильный дождь;</w:t>
      </w:r>
      <w:r w:rsidRPr="00EE2091">
        <w:rPr>
          <w:sz w:val="24"/>
          <w:szCs w:val="24"/>
        </w:rPr>
        <w:tab/>
      </w:r>
      <w:r w:rsidRPr="00EE2091">
        <w:rPr>
          <w:sz w:val="24"/>
          <w:szCs w:val="24"/>
        </w:rPr>
        <w:tab/>
        <w:t>г) эпифитотия;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б) эпидемия;</w:t>
      </w:r>
      <w:r w:rsidRPr="00EE2091">
        <w:rPr>
          <w:sz w:val="24"/>
          <w:szCs w:val="24"/>
        </w:rPr>
        <w:tab/>
      </w:r>
      <w:r w:rsidRPr="00EE2091">
        <w:rPr>
          <w:sz w:val="24"/>
          <w:szCs w:val="24"/>
        </w:rPr>
        <w:tab/>
        <w:t xml:space="preserve">д) эпизоотия; 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в) торнадо;</w:t>
      </w:r>
      <w:r w:rsidRPr="00EE2091">
        <w:rPr>
          <w:sz w:val="24"/>
          <w:szCs w:val="24"/>
        </w:rPr>
        <w:tab/>
      </w:r>
      <w:r w:rsidRPr="00EE2091">
        <w:rPr>
          <w:sz w:val="24"/>
          <w:szCs w:val="24"/>
        </w:rPr>
        <w:tab/>
        <w:t xml:space="preserve"> е) засуха,</w:t>
      </w:r>
    </w:p>
    <w:p w:rsidR="009C1138" w:rsidRPr="009D7381" w:rsidRDefault="009C1138" w:rsidP="009C1138">
      <w:pPr>
        <w:rPr>
          <w:b/>
          <w:bCs/>
          <w:sz w:val="24"/>
          <w:szCs w:val="24"/>
        </w:rPr>
      </w:pPr>
      <w:r w:rsidRPr="009D7381">
        <w:rPr>
          <w:b/>
          <w:bCs/>
          <w:sz w:val="24"/>
          <w:szCs w:val="24"/>
        </w:rPr>
        <w:t>28.Что измеряет шкала М</w:t>
      </w:r>
      <w:r w:rsidRPr="009D7381">
        <w:rPr>
          <w:b/>
          <w:bCs/>
          <w:sz w:val="24"/>
          <w:szCs w:val="24"/>
          <w:lang w:val="en-US"/>
        </w:rPr>
        <w:t>S</w:t>
      </w:r>
      <w:r w:rsidRPr="009D7381">
        <w:rPr>
          <w:b/>
          <w:bCs/>
          <w:sz w:val="24"/>
          <w:szCs w:val="24"/>
        </w:rPr>
        <w:t>К-86?:</w:t>
      </w:r>
    </w:p>
    <w:p w:rsidR="009C1138" w:rsidRPr="00EE2091" w:rsidRDefault="009C1138" w:rsidP="009C1138">
      <w:pPr>
        <w:rPr>
          <w:sz w:val="24"/>
          <w:szCs w:val="24"/>
        </w:rPr>
      </w:pPr>
      <w:proofErr w:type="gramStart"/>
      <w:r w:rsidRPr="00EE2091">
        <w:rPr>
          <w:sz w:val="24"/>
          <w:szCs w:val="24"/>
        </w:rPr>
        <w:t>а)силу</w:t>
      </w:r>
      <w:proofErr w:type="gramEnd"/>
      <w:r w:rsidRPr="00EE2091">
        <w:rPr>
          <w:sz w:val="24"/>
          <w:szCs w:val="24"/>
        </w:rPr>
        <w:t xml:space="preserve"> ветра; 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 xml:space="preserve">б) магнитуду; 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в) интенсивность землетрясения на поверхности земли;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г) мощность селевого потока.</w:t>
      </w:r>
    </w:p>
    <w:p w:rsidR="009C1138" w:rsidRPr="009D7381" w:rsidRDefault="009C1138" w:rsidP="009C1138">
      <w:pPr>
        <w:rPr>
          <w:b/>
          <w:bCs/>
          <w:sz w:val="24"/>
          <w:szCs w:val="24"/>
        </w:rPr>
      </w:pPr>
      <w:r w:rsidRPr="009D7381">
        <w:rPr>
          <w:b/>
          <w:bCs/>
          <w:sz w:val="24"/>
          <w:szCs w:val="24"/>
        </w:rPr>
        <w:t>29.Классификация чрезвычайных ситуаций социального характера: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а) локальные, местные, территориальные, региональные, федеральные, трансграничные;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б) эпидемии, эпифитотии, эпизоотии;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в) прогнозируемые, непрогнозируемые;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г) военные конфликты, войны;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д) малые, средние, тяжелые;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е) терроризм, митинги, демонстрации.</w:t>
      </w:r>
    </w:p>
    <w:p w:rsidR="009C1138" w:rsidRPr="009D7381" w:rsidRDefault="009C1138" w:rsidP="009C1138">
      <w:pPr>
        <w:rPr>
          <w:b/>
          <w:bCs/>
          <w:sz w:val="24"/>
          <w:szCs w:val="24"/>
        </w:rPr>
      </w:pPr>
      <w:r w:rsidRPr="009D7381">
        <w:rPr>
          <w:b/>
          <w:bCs/>
          <w:sz w:val="24"/>
          <w:szCs w:val="24"/>
        </w:rPr>
        <w:t>30.Расшифруйте следующие аббревиатуры: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а) ЦНС;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б) СИЗ;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в) СНАВР.</w:t>
      </w:r>
    </w:p>
    <w:p w:rsidR="009C1138" w:rsidRPr="009D7381" w:rsidRDefault="009C1138" w:rsidP="009C1138">
      <w:pPr>
        <w:rPr>
          <w:b/>
          <w:bCs/>
          <w:sz w:val="24"/>
          <w:szCs w:val="24"/>
        </w:rPr>
      </w:pPr>
      <w:r w:rsidRPr="009D7381">
        <w:rPr>
          <w:b/>
          <w:bCs/>
          <w:sz w:val="24"/>
          <w:szCs w:val="24"/>
        </w:rPr>
        <w:t>31. РСЧС создана с целью: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а) прогнозирования ЧС на территории Российской Федерации и организации проведения аварийно-спасательных и других неотложных работ;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б) объединения усилий органов власти, организаций и предприятий, их усилий средств в области предупреждения и ликвидации ЧС;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в) первоочередного жизнеобеспечения населения, пострадавшего в ЧС на территории РФ.</w:t>
      </w:r>
    </w:p>
    <w:p w:rsidR="009C1138" w:rsidRPr="009D7381" w:rsidRDefault="009C1138" w:rsidP="009C1138">
      <w:pPr>
        <w:rPr>
          <w:b/>
          <w:bCs/>
          <w:sz w:val="24"/>
          <w:szCs w:val="24"/>
        </w:rPr>
      </w:pPr>
      <w:r w:rsidRPr="009D7381">
        <w:rPr>
          <w:b/>
          <w:bCs/>
          <w:sz w:val="24"/>
          <w:szCs w:val="24"/>
        </w:rPr>
        <w:t>32. Какие пять уровней имеет РСЧС: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а) объектовый, местный, территориальный, региональный, федеральный;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б) производственный, поселковый, территориальный, региональный, федеральный;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в) объектовый, местный, районный, региональный, республиканский.</w:t>
      </w:r>
    </w:p>
    <w:p w:rsidR="009C1138" w:rsidRPr="009D7381" w:rsidRDefault="009C1138" w:rsidP="009C1138">
      <w:pPr>
        <w:rPr>
          <w:b/>
          <w:bCs/>
          <w:sz w:val="24"/>
          <w:szCs w:val="24"/>
        </w:rPr>
      </w:pPr>
      <w:r w:rsidRPr="009D7381">
        <w:rPr>
          <w:b/>
          <w:bCs/>
          <w:sz w:val="24"/>
          <w:szCs w:val="24"/>
        </w:rPr>
        <w:t>33. Органы управления ГОЧС на территориальном уровне создаются: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а) при органах внутренних дел субъектов РФ;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б) при органах исполнительной власти субъектов РФ;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в) при военных округах на территории РФ.</w:t>
      </w:r>
    </w:p>
    <w:p w:rsidR="009C1138" w:rsidRPr="009D7381" w:rsidRDefault="009C1138" w:rsidP="009C1138">
      <w:pPr>
        <w:rPr>
          <w:b/>
          <w:bCs/>
          <w:sz w:val="24"/>
          <w:szCs w:val="24"/>
        </w:rPr>
      </w:pPr>
      <w:r w:rsidRPr="009D7381">
        <w:rPr>
          <w:b/>
          <w:bCs/>
          <w:sz w:val="24"/>
          <w:szCs w:val="24"/>
        </w:rPr>
        <w:t>34. Гражданская оборона-это: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а) система мероприятий по прогнозированию, предотвращению и ликвидации ЧС в военное время;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 xml:space="preserve">б) система обеспечения постоянной готовности органов государственного управления для быстрых и эффективных действий по организации первоочередного жизнеобеспечения </w:t>
      </w:r>
      <w:r w:rsidRPr="00EE2091">
        <w:rPr>
          <w:sz w:val="24"/>
          <w:szCs w:val="24"/>
        </w:rPr>
        <w:lastRenderedPageBreak/>
        <w:t>населения при ведении военных действий по организации первоочередного жизнеобеспечения населения при ведении военных действий на территории страны;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в) система мероприятий по подготовке к защите населения, материальных и культурных ценностей на территории РФ от опасностей возникающих при ведении военных действий или вследствие них.</w:t>
      </w:r>
    </w:p>
    <w:p w:rsidR="009C1138" w:rsidRPr="009D7381" w:rsidRDefault="009C1138" w:rsidP="009C1138">
      <w:pPr>
        <w:rPr>
          <w:b/>
          <w:bCs/>
          <w:sz w:val="24"/>
          <w:szCs w:val="24"/>
        </w:rPr>
      </w:pPr>
      <w:r w:rsidRPr="009D7381">
        <w:rPr>
          <w:b/>
          <w:bCs/>
          <w:sz w:val="24"/>
          <w:szCs w:val="24"/>
        </w:rPr>
        <w:t>35. Начальником ГО объекта (предприятия, организации) является: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а) один из заместителей руководителей объекта (предприятия, организаций), прошедший специальную подготовку;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б) руководитель объекта (предприятия, организации);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в) специально уполномоченный представитель органов местного самоуправления.</w:t>
      </w:r>
    </w:p>
    <w:p w:rsidR="009C1138" w:rsidRPr="009D7381" w:rsidRDefault="009C1138" w:rsidP="009C1138">
      <w:pPr>
        <w:rPr>
          <w:b/>
          <w:bCs/>
          <w:sz w:val="24"/>
          <w:szCs w:val="24"/>
        </w:rPr>
      </w:pPr>
      <w:r w:rsidRPr="009D7381">
        <w:rPr>
          <w:b/>
          <w:bCs/>
          <w:sz w:val="24"/>
          <w:szCs w:val="24"/>
        </w:rPr>
        <w:t>36. Из указанных граждан может быть зачислен в гражданскую организацию ГО: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а) мужчина в возрасте 50 лет, имеющий 3-ю группу инвалидности;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б) женщина со средним образованием, в возрасте 26 лет, имеющая 2 летнего ребенка;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в) женщина в возрасте 40 лет, имеющая 7-летнего ребенка;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г) мужчина в возрасте 35 лет, проработавший на одном предприятии 10 лет.</w:t>
      </w:r>
    </w:p>
    <w:p w:rsidR="009C1138" w:rsidRPr="009D7381" w:rsidRDefault="009C1138" w:rsidP="009C1138">
      <w:pPr>
        <w:rPr>
          <w:b/>
          <w:bCs/>
          <w:sz w:val="24"/>
          <w:szCs w:val="24"/>
        </w:rPr>
      </w:pPr>
      <w:r w:rsidRPr="009D7381">
        <w:rPr>
          <w:b/>
          <w:bCs/>
          <w:sz w:val="24"/>
          <w:szCs w:val="24"/>
        </w:rPr>
        <w:t>37.Какую погоду приносят антициклоны?: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а) солнечную;</w:t>
      </w:r>
      <w:r w:rsidRPr="00EE2091">
        <w:rPr>
          <w:sz w:val="24"/>
          <w:szCs w:val="24"/>
        </w:rPr>
        <w:tab/>
      </w:r>
      <w:r w:rsidRPr="00EE2091">
        <w:rPr>
          <w:sz w:val="24"/>
          <w:szCs w:val="24"/>
        </w:rPr>
        <w:tab/>
        <w:t>д) дождливую;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б) жаркую;</w:t>
      </w:r>
      <w:r w:rsidRPr="00EE2091">
        <w:rPr>
          <w:sz w:val="24"/>
          <w:szCs w:val="24"/>
        </w:rPr>
        <w:tab/>
      </w:r>
      <w:r w:rsidRPr="00EE2091">
        <w:rPr>
          <w:sz w:val="24"/>
          <w:szCs w:val="24"/>
        </w:rPr>
        <w:tab/>
        <w:t>е) теплую;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в) ветреную;</w:t>
      </w:r>
      <w:r w:rsidRPr="00EE2091">
        <w:rPr>
          <w:sz w:val="24"/>
          <w:szCs w:val="24"/>
        </w:rPr>
        <w:tab/>
      </w:r>
      <w:r w:rsidRPr="00EE2091">
        <w:rPr>
          <w:sz w:val="24"/>
          <w:szCs w:val="24"/>
        </w:rPr>
        <w:tab/>
        <w:t>ж) сырую;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г) сухую;</w:t>
      </w:r>
      <w:r w:rsidRPr="00EE2091">
        <w:rPr>
          <w:sz w:val="24"/>
          <w:szCs w:val="24"/>
        </w:rPr>
        <w:tab/>
      </w:r>
      <w:r w:rsidRPr="00EE2091">
        <w:rPr>
          <w:sz w:val="24"/>
          <w:szCs w:val="24"/>
        </w:rPr>
        <w:tab/>
        <w:t>з) пасмурную.</w:t>
      </w:r>
    </w:p>
    <w:p w:rsidR="009C1138" w:rsidRPr="009D7381" w:rsidRDefault="009C1138" w:rsidP="009C1138">
      <w:pPr>
        <w:rPr>
          <w:b/>
          <w:bCs/>
          <w:sz w:val="24"/>
          <w:szCs w:val="24"/>
        </w:rPr>
      </w:pPr>
      <w:r w:rsidRPr="009D7381">
        <w:rPr>
          <w:b/>
          <w:bCs/>
          <w:sz w:val="24"/>
          <w:szCs w:val="24"/>
        </w:rPr>
        <w:t>38.Область научных знаний, охватывающая теорию и практику защиты человека от опасных и чрезвычайных ситуаций называется: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 xml:space="preserve">а) </w:t>
      </w:r>
      <w:proofErr w:type="spellStart"/>
      <w:r w:rsidRPr="00EE2091">
        <w:rPr>
          <w:sz w:val="24"/>
          <w:szCs w:val="24"/>
        </w:rPr>
        <w:t>рискологией</w:t>
      </w:r>
      <w:proofErr w:type="spellEnd"/>
      <w:r w:rsidRPr="00EE2091">
        <w:rPr>
          <w:sz w:val="24"/>
          <w:szCs w:val="24"/>
        </w:rPr>
        <w:t>;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б) охраной труда;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в) охраной окружающей среды;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г) безопасностью жизнедеятельности.</w:t>
      </w:r>
    </w:p>
    <w:p w:rsidR="009C1138" w:rsidRPr="009D7381" w:rsidRDefault="009C1138" w:rsidP="009C1138">
      <w:pPr>
        <w:rPr>
          <w:b/>
          <w:bCs/>
          <w:sz w:val="24"/>
          <w:szCs w:val="24"/>
        </w:rPr>
      </w:pPr>
      <w:r w:rsidRPr="009D7381">
        <w:rPr>
          <w:b/>
          <w:bCs/>
          <w:sz w:val="24"/>
          <w:szCs w:val="24"/>
        </w:rPr>
        <w:t>39.Потенциальной опасностью называется возможность воздействия на человека ____________ факторов: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а) социальных;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б) неблагоприятных или несовместимых с жизнью;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в) личностных;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г) производственных.</w:t>
      </w:r>
    </w:p>
    <w:p w:rsidR="009C1138" w:rsidRPr="009D7381" w:rsidRDefault="009C1138" w:rsidP="009C1138">
      <w:pPr>
        <w:rPr>
          <w:b/>
          <w:bCs/>
          <w:sz w:val="24"/>
          <w:szCs w:val="24"/>
        </w:rPr>
      </w:pPr>
      <w:r w:rsidRPr="009D7381">
        <w:rPr>
          <w:b/>
          <w:bCs/>
          <w:sz w:val="24"/>
          <w:szCs w:val="24"/>
        </w:rPr>
        <w:t>40.Интегральным показателем безопасности жизнедеятельности является: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а) смертность людей;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б) продолжительность жизни человека;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в) уровень жизни человека;</w:t>
      </w:r>
    </w:p>
    <w:p w:rsidR="009C1138" w:rsidRPr="00EE2091" w:rsidRDefault="009C1138" w:rsidP="009C1138">
      <w:pPr>
        <w:rPr>
          <w:sz w:val="24"/>
          <w:szCs w:val="24"/>
        </w:rPr>
      </w:pPr>
      <w:r w:rsidRPr="00EE2091">
        <w:rPr>
          <w:sz w:val="24"/>
          <w:szCs w:val="24"/>
        </w:rPr>
        <w:t>г) здоровье людей.</w:t>
      </w:r>
    </w:p>
    <w:p w:rsidR="009C1138" w:rsidRDefault="009C1138" w:rsidP="009C1138">
      <w:pPr>
        <w:rPr>
          <w:sz w:val="24"/>
          <w:szCs w:val="24"/>
        </w:rPr>
      </w:pPr>
    </w:p>
    <w:p w:rsidR="009C1138" w:rsidRPr="00D1146A" w:rsidRDefault="009C1138" w:rsidP="009C1138">
      <w:pPr>
        <w:pStyle w:val="afb"/>
        <w:spacing w:before="0" w:beforeAutospacing="0" w:after="0" w:afterAutospacing="0"/>
        <w:rPr>
          <w:b/>
          <w:iCs/>
        </w:rPr>
      </w:pPr>
      <w:r w:rsidRPr="00D1146A">
        <w:rPr>
          <w:b/>
          <w:iCs/>
        </w:rPr>
        <w:t>Критерии оценки:</w:t>
      </w:r>
    </w:p>
    <w:p w:rsidR="009C1138" w:rsidRDefault="009C1138" w:rsidP="009C1138">
      <w:pPr>
        <w:pStyle w:val="afb"/>
        <w:spacing w:before="0" w:beforeAutospacing="0" w:after="0" w:afterAutospacing="0"/>
        <w:rPr>
          <w:b/>
          <w:iCs/>
        </w:rPr>
      </w:pPr>
      <w:r>
        <w:rPr>
          <w:b/>
          <w:iCs/>
        </w:rPr>
        <w:t>21</w:t>
      </w:r>
      <w:r w:rsidRPr="00955517">
        <w:rPr>
          <w:b/>
          <w:iCs/>
        </w:rPr>
        <w:t>-</w:t>
      </w:r>
      <w:r>
        <w:rPr>
          <w:b/>
          <w:iCs/>
        </w:rPr>
        <w:t>25</w:t>
      </w:r>
      <w:r w:rsidRPr="00955517">
        <w:rPr>
          <w:b/>
          <w:iCs/>
        </w:rPr>
        <w:t xml:space="preserve"> </w:t>
      </w:r>
      <w:r>
        <w:rPr>
          <w:b/>
          <w:iCs/>
        </w:rPr>
        <w:t>правильных ответов</w:t>
      </w:r>
      <w:r w:rsidRPr="00955517">
        <w:rPr>
          <w:b/>
          <w:iCs/>
        </w:rPr>
        <w:t xml:space="preserve"> – «удовлетворительно»; </w:t>
      </w:r>
    </w:p>
    <w:p w:rsidR="009C1138" w:rsidRDefault="009C1138" w:rsidP="009C1138">
      <w:pPr>
        <w:pStyle w:val="afb"/>
        <w:spacing w:before="0" w:beforeAutospacing="0" w:after="0" w:afterAutospacing="0"/>
        <w:rPr>
          <w:b/>
          <w:iCs/>
        </w:rPr>
      </w:pPr>
      <w:r>
        <w:rPr>
          <w:b/>
          <w:iCs/>
        </w:rPr>
        <w:t>26-35 правильных ответов</w:t>
      </w:r>
      <w:r w:rsidRPr="00955517">
        <w:rPr>
          <w:b/>
          <w:iCs/>
        </w:rPr>
        <w:t xml:space="preserve"> </w:t>
      </w:r>
      <w:r>
        <w:rPr>
          <w:b/>
          <w:iCs/>
        </w:rPr>
        <w:t>– «хорошо»;</w:t>
      </w:r>
    </w:p>
    <w:p w:rsidR="009C1138" w:rsidRDefault="009C1138" w:rsidP="009C1138">
      <w:pPr>
        <w:pStyle w:val="afb"/>
        <w:spacing w:before="0" w:beforeAutospacing="0" w:after="0" w:afterAutospacing="0"/>
        <w:rPr>
          <w:b/>
          <w:iCs/>
        </w:rPr>
      </w:pPr>
      <w:r>
        <w:rPr>
          <w:b/>
          <w:iCs/>
        </w:rPr>
        <w:t>36</w:t>
      </w:r>
      <w:r w:rsidRPr="00955517">
        <w:rPr>
          <w:b/>
          <w:iCs/>
        </w:rPr>
        <w:t>-4</w:t>
      </w:r>
      <w:r>
        <w:rPr>
          <w:b/>
          <w:iCs/>
        </w:rPr>
        <w:t>0 правильных ответов</w:t>
      </w:r>
      <w:r w:rsidRPr="00955517">
        <w:rPr>
          <w:b/>
          <w:iCs/>
        </w:rPr>
        <w:t xml:space="preserve"> – «отлично»</w:t>
      </w:r>
      <w:r>
        <w:rPr>
          <w:b/>
          <w:iCs/>
        </w:rPr>
        <w:t>.</w:t>
      </w:r>
    </w:p>
    <w:p w:rsidR="009C1138" w:rsidRDefault="009C1138" w:rsidP="00E54B7E">
      <w:pPr>
        <w:tabs>
          <w:tab w:val="center" w:pos="4947"/>
        </w:tabs>
        <w:ind w:firstLine="540"/>
        <w:rPr>
          <w:rFonts w:eastAsia="Calibri"/>
          <w:b/>
          <w:i/>
          <w:sz w:val="24"/>
          <w:szCs w:val="24"/>
          <w:lang w:eastAsia="en-US"/>
        </w:rPr>
      </w:pPr>
    </w:p>
    <w:p w:rsidR="009C1138" w:rsidRPr="005C152A" w:rsidRDefault="009C1138" w:rsidP="009C1138">
      <w:pPr>
        <w:pStyle w:val="Default"/>
        <w:jc w:val="center"/>
        <w:rPr>
          <w:b/>
          <w:bCs/>
        </w:rPr>
      </w:pPr>
      <w:r w:rsidRPr="005C152A">
        <w:rPr>
          <w:b/>
          <w:bCs/>
        </w:rPr>
        <w:t xml:space="preserve">Темы для </w:t>
      </w:r>
      <w:r w:rsidR="005C152A" w:rsidRPr="005C152A">
        <w:rPr>
          <w:b/>
          <w:iCs/>
          <w:lang w:eastAsia="ar-SA"/>
        </w:rPr>
        <w:t>мультимедийной презентации</w:t>
      </w:r>
    </w:p>
    <w:p w:rsidR="009C1138" w:rsidRPr="005C152A" w:rsidRDefault="009C1138" w:rsidP="005C152A">
      <w:pPr>
        <w:pStyle w:val="ab"/>
        <w:numPr>
          <w:ilvl w:val="0"/>
          <w:numId w:val="40"/>
        </w:numPr>
        <w:jc w:val="both"/>
        <w:rPr>
          <w:sz w:val="24"/>
          <w:szCs w:val="24"/>
        </w:rPr>
      </w:pPr>
      <w:r w:rsidRPr="005C152A">
        <w:rPr>
          <w:sz w:val="24"/>
          <w:szCs w:val="24"/>
        </w:rPr>
        <w:t>Личность как объект опасностей и угроз.</w:t>
      </w:r>
    </w:p>
    <w:p w:rsidR="009C1138" w:rsidRPr="005C152A" w:rsidRDefault="009C1138" w:rsidP="005C152A">
      <w:pPr>
        <w:pStyle w:val="ab"/>
        <w:numPr>
          <w:ilvl w:val="0"/>
          <w:numId w:val="40"/>
        </w:numPr>
        <w:jc w:val="both"/>
        <w:rPr>
          <w:sz w:val="24"/>
          <w:szCs w:val="24"/>
        </w:rPr>
      </w:pPr>
      <w:r w:rsidRPr="005C152A">
        <w:rPr>
          <w:sz w:val="24"/>
          <w:szCs w:val="24"/>
        </w:rPr>
        <w:t>Общество как объект опасностей и угроз.</w:t>
      </w:r>
    </w:p>
    <w:p w:rsidR="009C1138" w:rsidRPr="005C152A" w:rsidRDefault="009C1138" w:rsidP="005C152A">
      <w:pPr>
        <w:pStyle w:val="ab"/>
        <w:numPr>
          <w:ilvl w:val="0"/>
          <w:numId w:val="40"/>
        </w:numPr>
        <w:jc w:val="both"/>
        <w:rPr>
          <w:sz w:val="24"/>
          <w:szCs w:val="24"/>
        </w:rPr>
      </w:pPr>
      <w:r w:rsidRPr="005C152A">
        <w:rPr>
          <w:sz w:val="24"/>
          <w:szCs w:val="24"/>
        </w:rPr>
        <w:t>Государство как объект опасностей и угроз.</w:t>
      </w:r>
    </w:p>
    <w:p w:rsidR="009C1138" w:rsidRPr="005C152A" w:rsidRDefault="009C1138" w:rsidP="005C152A">
      <w:pPr>
        <w:pStyle w:val="ab"/>
        <w:numPr>
          <w:ilvl w:val="0"/>
          <w:numId w:val="40"/>
        </w:numPr>
        <w:jc w:val="both"/>
        <w:rPr>
          <w:sz w:val="24"/>
          <w:szCs w:val="24"/>
        </w:rPr>
      </w:pPr>
      <w:r w:rsidRPr="005C152A">
        <w:rPr>
          <w:sz w:val="24"/>
          <w:szCs w:val="24"/>
        </w:rPr>
        <w:t>Биосфера как объект опасностей и угроз.</w:t>
      </w:r>
    </w:p>
    <w:p w:rsidR="009C1138" w:rsidRPr="005C152A" w:rsidRDefault="009C1138" w:rsidP="005C152A">
      <w:pPr>
        <w:pStyle w:val="ab"/>
        <w:numPr>
          <w:ilvl w:val="0"/>
          <w:numId w:val="40"/>
        </w:numPr>
        <w:jc w:val="both"/>
        <w:rPr>
          <w:sz w:val="24"/>
          <w:szCs w:val="24"/>
        </w:rPr>
      </w:pPr>
      <w:proofErr w:type="spellStart"/>
      <w:r w:rsidRPr="005C152A">
        <w:rPr>
          <w:sz w:val="24"/>
          <w:szCs w:val="24"/>
        </w:rPr>
        <w:t>Техносфера</w:t>
      </w:r>
      <w:proofErr w:type="spellEnd"/>
      <w:r w:rsidRPr="005C152A">
        <w:rPr>
          <w:sz w:val="24"/>
          <w:szCs w:val="24"/>
        </w:rPr>
        <w:t xml:space="preserve"> как объект опасностей и угроз.</w:t>
      </w:r>
    </w:p>
    <w:p w:rsidR="009C1138" w:rsidRPr="005C152A" w:rsidRDefault="009C1138" w:rsidP="005C152A">
      <w:pPr>
        <w:pStyle w:val="ab"/>
        <w:numPr>
          <w:ilvl w:val="0"/>
          <w:numId w:val="40"/>
        </w:numPr>
        <w:jc w:val="both"/>
        <w:rPr>
          <w:sz w:val="24"/>
          <w:szCs w:val="24"/>
        </w:rPr>
      </w:pPr>
      <w:r w:rsidRPr="005C152A">
        <w:rPr>
          <w:sz w:val="24"/>
          <w:szCs w:val="24"/>
        </w:rPr>
        <w:t>Основные направления безопасности жизнедеятельности.</w:t>
      </w:r>
    </w:p>
    <w:p w:rsidR="005C152A" w:rsidRPr="005C152A" w:rsidRDefault="005C152A" w:rsidP="005C152A">
      <w:pPr>
        <w:pStyle w:val="ab"/>
        <w:numPr>
          <w:ilvl w:val="0"/>
          <w:numId w:val="40"/>
        </w:numPr>
        <w:jc w:val="both"/>
        <w:rPr>
          <w:sz w:val="24"/>
          <w:szCs w:val="24"/>
        </w:rPr>
      </w:pPr>
      <w:r w:rsidRPr="005C152A">
        <w:rPr>
          <w:sz w:val="24"/>
          <w:szCs w:val="24"/>
        </w:rPr>
        <w:t>Безопасность жизнедеятельности: значение в современном мире.</w:t>
      </w:r>
    </w:p>
    <w:p w:rsidR="005C152A" w:rsidRPr="005C152A" w:rsidRDefault="005C152A" w:rsidP="005C152A">
      <w:pPr>
        <w:pStyle w:val="ab"/>
        <w:numPr>
          <w:ilvl w:val="0"/>
          <w:numId w:val="40"/>
        </w:numPr>
        <w:jc w:val="both"/>
        <w:rPr>
          <w:sz w:val="24"/>
          <w:szCs w:val="24"/>
        </w:rPr>
      </w:pPr>
      <w:r w:rsidRPr="005C152A">
        <w:rPr>
          <w:sz w:val="24"/>
          <w:szCs w:val="24"/>
        </w:rPr>
        <w:t>Взаимосвязанность глобальных проблем в современном мире.</w:t>
      </w:r>
    </w:p>
    <w:p w:rsidR="009C1138" w:rsidRPr="005C152A" w:rsidRDefault="009C1138" w:rsidP="005C152A">
      <w:pPr>
        <w:pStyle w:val="ab"/>
        <w:numPr>
          <w:ilvl w:val="0"/>
          <w:numId w:val="40"/>
        </w:numPr>
        <w:jc w:val="both"/>
        <w:rPr>
          <w:sz w:val="24"/>
          <w:szCs w:val="24"/>
        </w:rPr>
      </w:pPr>
      <w:r w:rsidRPr="005C152A">
        <w:rPr>
          <w:sz w:val="24"/>
          <w:szCs w:val="24"/>
        </w:rPr>
        <w:lastRenderedPageBreak/>
        <w:t xml:space="preserve">Этапы развития знания о </w:t>
      </w:r>
      <w:proofErr w:type="spellStart"/>
      <w:r w:rsidRPr="005C152A">
        <w:rPr>
          <w:sz w:val="24"/>
          <w:szCs w:val="24"/>
        </w:rPr>
        <w:t>человекозащитной</w:t>
      </w:r>
      <w:proofErr w:type="spellEnd"/>
      <w:r w:rsidRPr="005C152A">
        <w:rPr>
          <w:sz w:val="24"/>
          <w:szCs w:val="24"/>
        </w:rPr>
        <w:t xml:space="preserve"> деятельности в России.</w:t>
      </w:r>
    </w:p>
    <w:p w:rsidR="009C1138" w:rsidRPr="005C152A" w:rsidRDefault="009C1138" w:rsidP="005C152A">
      <w:pPr>
        <w:pStyle w:val="ab"/>
        <w:numPr>
          <w:ilvl w:val="0"/>
          <w:numId w:val="40"/>
        </w:numPr>
        <w:jc w:val="both"/>
        <w:rPr>
          <w:sz w:val="24"/>
          <w:szCs w:val="24"/>
        </w:rPr>
      </w:pPr>
      <w:r w:rsidRPr="005C152A">
        <w:rPr>
          <w:sz w:val="24"/>
          <w:szCs w:val="24"/>
        </w:rPr>
        <w:t>Чрезвычайные ситуации, условные фазы их развития.</w:t>
      </w:r>
    </w:p>
    <w:p w:rsidR="009C1138" w:rsidRPr="005C152A" w:rsidRDefault="009C1138" w:rsidP="005C152A">
      <w:pPr>
        <w:pStyle w:val="ab"/>
        <w:numPr>
          <w:ilvl w:val="0"/>
          <w:numId w:val="40"/>
        </w:numPr>
        <w:jc w:val="both"/>
        <w:rPr>
          <w:sz w:val="24"/>
          <w:szCs w:val="24"/>
        </w:rPr>
      </w:pPr>
      <w:r w:rsidRPr="005C152A">
        <w:rPr>
          <w:sz w:val="24"/>
          <w:szCs w:val="24"/>
        </w:rPr>
        <w:t>Чрезвычайные ситуации и их классификация.</w:t>
      </w:r>
    </w:p>
    <w:p w:rsidR="005C152A" w:rsidRPr="005C152A" w:rsidRDefault="009C1138" w:rsidP="005C152A">
      <w:pPr>
        <w:pStyle w:val="ab"/>
        <w:numPr>
          <w:ilvl w:val="0"/>
          <w:numId w:val="40"/>
        </w:numPr>
        <w:jc w:val="both"/>
        <w:rPr>
          <w:sz w:val="24"/>
          <w:szCs w:val="24"/>
        </w:rPr>
      </w:pPr>
      <w:r w:rsidRPr="005C152A">
        <w:rPr>
          <w:sz w:val="24"/>
          <w:szCs w:val="24"/>
        </w:rPr>
        <w:t>Опасные метеорологические природные явления как источники ЧС.</w:t>
      </w:r>
    </w:p>
    <w:p w:rsidR="009C1138" w:rsidRPr="005C152A" w:rsidRDefault="009C1138" w:rsidP="005C152A">
      <w:pPr>
        <w:pStyle w:val="ab"/>
        <w:numPr>
          <w:ilvl w:val="0"/>
          <w:numId w:val="40"/>
        </w:numPr>
        <w:jc w:val="both"/>
        <w:rPr>
          <w:sz w:val="24"/>
          <w:szCs w:val="24"/>
        </w:rPr>
      </w:pPr>
      <w:r w:rsidRPr="005C152A">
        <w:rPr>
          <w:sz w:val="24"/>
          <w:szCs w:val="24"/>
        </w:rPr>
        <w:t>Чрезвычайные ситуации радиационного характера.</w:t>
      </w:r>
    </w:p>
    <w:p w:rsidR="005C152A" w:rsidRPr="005C152A" w:rsidRDefault="009C1138" w:rsidP="005C152A">
      <w:pPr>
        <w:pStyle w:val="ab"/>
        <w:numPr>
          <w:ilvl w:val="0"/>
          <w:numId w:val="40"/>
        </w:numPr>
        <w:jc w:val="both"/>
        <w:rPr>
          <w:sz w:val="24"/>
          <w:szCs w:val="24"/>
        </w:rPr>
      </w:pPr>
      <w:r w:rsidRPr="005C152A">
        <w:rPr>
          <w:sz w:val="24"/>
          <w:szCs w:val="24"/>
        </w:rPr>
        <w:t>Чрезвычайные ситуации химического характера.</w:t>
      </w:r>
    </w:p>
    <w:p w:rsidR="009C1138" w:rsidRPr="005C152A" w:rsidRDefault="009C1138" w:rsidP="005C152A">
      <w:pPr>
        <w:pStyle w:val="ab"/>
        <w:numPr>
          <w:ilvl w:val="0"/>
          <w:numId w:val="40"/>
        </w:numPr>
        <w:jc w:val="both"/>
        <w:rPr>
          <w:sz w:val="24"/>
          <w:szCs w:val="24"/>
        </w:rPr>
      </w:pPr>
      <w:r w:rsidRPr="005C152A">
        <w:rPr>
          <w:sz w:val="24"/>
          <w:szCs w:val="24"/>
        </w:rPr>
        <w:t>Чрезвычайные ситуации при взрывах.</w:t>
      </w:r>
    </w:p>
    <w:p w:rsidR="009C1138" w:rsidRPr="005C152A" w:rsidRDefault="009C1138" w:rsidP="005C152A">
      <w:pPr>
        <w:pStyle w:val="ab"/>
        <w:numPr>
          <w:ilvl w:val="0"/>
          <w:numId w:val="40"/>
        </w:numPr>
        <w:jc w:val="both"/>
        <w:rPr>
          <w:sz w:val="24"/>
          <w:szCs w:val="24"/>
        </w:rPr>
      </w:pPr>
      <w:r w:rsidRPr="005C152A">
        <w:rPr>
          <w:sz w:val="24"/>
          <w:szCs w:val="24"/>
        </w:rPr>
        <w:t>Природные пожары как чрезвычайные ситуации.</w:t>
      </w:r>
    </w:p>
    <w:p w:rsidR="009C1138" w:rsidRPr="005C152A" w:rsidRDefault="009C1138" w:rsidP="005C152A">
      <w:pPr>
        <w:pStyle w:val="ab"/>
        <w:numPr>
          <w:ilvl w:val="0"/>
          <w:numId w:val="40"/>
        </w:numPr>
        <w:jc w:val="both"/>
        <w:rPr>
          <w:sz w:val="24"/>
          <w:szCs w:val="24"/>
        </w:rPr>
      </w:pPr>
      <w:r w:rsidRPr="005C152A">
        <w:rPr>
          <w:sz w:val="24"/>
          <w:szCs w:val="24"/>
        </w:rPr>
        <w:t>Организация и содержание деятельности РСЧС.</w:t>
      </w:r>
    </w:p>
    <w:p w:rsidR="009C1138" w:rsidRPr="005C152A" w:rsidRDefault="009C1138" w:rsidP="005C152A">
      <w:pPr>
        <w:pStyle w:val="ab"/>
        <w:numPr>
          <w:ilvl w:val="0"/>
          <w:numId w:val="40"/>
        </w:numPr>
        <w:jc w:val="both"/>
        <w:rPr>
          <w:sz w:val="24"/>
          <w:szCs w:val="24"/>
        </w:rPr>
      </w:pPr>
      <w:r w:rsidRPr="005C152A">
        <w:rPr>
          <w:sz w:val="24"/>
          <w:szCs w:val="24"/>
        </w:rPr>
        <w:t>Основные задачи и содержание ГО.</w:t>
      </w:r>
    </w:p>
    <w:p w:rsidR="009C1138" w:rsidRPr="005C152A" w:rsidRDefault="009C1138" w:rsidP="005C152A">
      <w:pPr>
        <w:pStyle w:val="ab"/>
        <w:numPr>
          <w:ilvl w:val="0"/>
          <w:numId w:val="40"/>
        </w:numPr>
        <w:jc w:val="both"/>
        <w:rPr>
          <w:sz w:val="24"/>
          <w:szCs w:val="24"/>
        </w:rPr>
      </w:pPr>
      <w:r w:rsidRPr="005C152A">
        <w:rPr>
          <w:sz w:val="24"/>
          <w:szCs w:val="24"/>
        </w:rPr>
        <w:t>Основные способы оповещения населения при чрезвычайных ситуациях.</w:t>
      </w:r>
    </w:p>
    <w:p w:rsidR="009C1138" w:rsidRPr="005C152A" w:rsidRDefault="009C1138" w:rsidP="005C152A">
      <w:pPr>
        <w:pStyle w:val="ab"/>
        <w:numPr>
          <w:ilvl w:val="0"/>
          <w:numId w:val="40"/>
        </w:numPr>
        <w:tabs>
          <w:tab w:val="center" w:pos="4947"/>
        </w:tabs>
        <w:rPr>
          <w:rFonts w:eastAsia="Calibri"/>
          <w:b/>
          <w:i/>
          <w:sz w:val="24"/>
          <w:szCs w:val="24"/>
          <w:lang w:eastAsia="en-US"/>
        </w:rPr>
      </w:pPr>
      <w:r w:rsidRPr="005C152A">
        <w:rPr>
          <w:sz w:val="24"/>
          <w:szCs w:val="24"/>
        </w:rPr>
        <w:t>Ликвидация последствий чрезвычайных ситуаций.</w:t>
      </w:r>
    </w:p>
    <w:p w:rsidR="00A230BE" w:rsidRPr="005C152A" w:rsidRDefault="00A230BE" w:rsidP="005C152A">
      <w:pPr>
        <w:pStyle w:val="ab"/>
        <w:numPr>
          <w:ilvl w:val="0"/>
          <w:numId w:val="40"/>
        </w:numPr>
        <w:suppressAutoHyphens/>
        <w:jc w:val="both"/>
        <w:rPr>
          <w:sz w:val="24"/>
          <w:szCs w:val="24"/>
          <w:lang w:eastAsia="ru-RU"/>
        </w:rPr>
      </w:pPr>
      <w:r w:rsidRPr="005C152A">
        <w:rPr>
          <w:sz w:val="24"/>
          <w:szCs w:val="24"/>
          <w:lang w:eastAsia="ru-RU"/>
        </w:rPr>
        <w:t>Нормативно-правовая база в области защиты населения и территорий от ЧС.</w:t>
      </w:r>
    </w:p>
    <w:p w:rsidR="00A230BE" w:rsidRPr="005C152A" w:rsidRDefault="00A230BE" w:rsidP="005C152A">
      <w:pPr>
        <w:pStyle w:val="ab"/>
        <w:numPr>
          <w:ilvl w:val="0"/>
          <w:numId w:val="40"/>
        </w:numPr>
        <w:suppressAutoHyphens/>
        <w:jc w:val="both"/>
        <w:rPr>
          <w:sz w:val="24"/>
          <w:szCs w:val="24"/>
        </w:rPr>
      </w:pPr>
      <w:r w:rsidRPr="005C152A">
        <w:rPr>
          <w:sz w:val="24"/>
          <w:szCs w:val="24"/>
        </w:rPr>
        <w:t>Биологические факторы производственной среды.</w:t>
      </w:r>
    </w:p>
    <w:p w:rsidR="00A230BE" w:rsidRPr="005C152A" w:rsidRDefault="00A230BE" w:rsidP="005C152A">
      <w:pPr>
        <w:pStyle w:val="ab"/>
        <w:numPr>
          <w:ilvl w:val="0"/>
          <w:numId w:val="40"/>
        </w:numPr>
        <w:suppressAutoHyphens/>
        <w:jc w:val="both"/>
        <w:rPr>
          <w:sz w:val="24"/>
          <w:szCs w:val="24"/>
        </w:rPr>
      </w:pPr>
      <w:r w:rsidRPr="005C152A">
        <w:rPr>
          <w:sz w:val="24"/>
          <w:szCs w:val="24"/>
        </w:rPr>
        <w:t>Дестабилизирующие факторы современности: урбанизация.</w:t>
      </w:r>
    </w:p>
    <w:p w:rsidR="00A230BE" w:rsidRPr="005C152A" w:rsidRDefault="00A230BE" w:rsidP="005C152A">
      <w:pPr>
        <w:pStyle w:val="ab"/>
        <w:numPr>
          <w:ilvl w:val="0"/>
          <w:numId w:val="40"/>
        </w:numPr>
        <w:suppressAutoHyphens/>
        <w:jc w:val="both"/>
        <w:rPr>
          <w:sz w:val="24"/>
          <w:szCs w:val="24"/>
        </w:rPr>
      </w:pPr>
      <w:r w:rsidRPr="005C152A">
        <w:rPr>
          <w:sz w:val="24"/>
          <w:szCs w:val="24"/>
        </w:rPr>
        <w:t>Влияние вредных веществ на организм.</w:t>
      </w:r>
    </w:p>
    <w:p w:rsidR="00A230BE" w:rsidRPr="005C152A" w:rsidRDefault="00A230BE" w:rsidP="005C152A">
      <w:pPr>
        <w:pStyle w:val="ab"/>
        <w:numPr>
          <w:ilvl w:val="0"/>
          <w:numId w:val="40"/>
        </w:numPr>
        <w:suppressAutoHyphens/>
        <w:jc w:val="both"/>
        <w:rPr>
          <w:sz w:val="24"/>
          <w:szCs w:val="24"/>
        </w:rPr>
      </w:pPr>
      <w:r w:rsidRPr="005C152A">
        <w:rPr>
          <w:sz w:val="24"/>
          <w:szCs w:val="24"/>
        </w:rPr>
        <w:t>Массовые беспорядки на объектах культуры.</w:t>
      </w:r>
    </w:p>
    <w:p w:rsidR="00A230BE" w:rsidRPr="005C152A" w:rsidRDefault="00A230BE" w:rsidP="005C152A">
      <w:pPr>
        <w:pStyle w:val="ab"/>
        <w:numPr>
          <w:ilvl w:val="0"/>
          <w:numId w:val="40"/>
        </w:numPr>
        <w:suppressAutoHyphens/>
        <w:jc w:val="both"/>
        <w:rPr>
          <w:sz w:val="24"/>
          <w:szCs w:val="24"/>
        </w:rPr>
      </w:pPr>
      <w:r w:rsidRPr="005C152A">
        <w:rPr>
          <w:sz w:val="24"/>
          <w:szCs w:val="24"/>
        </w:rPr>
        <w:t>Региональные и локальные вооруженные конфликты.</w:t>
      </w:r>
    </w:p>
    <w:p w:rsidR="00A230BE" w:rsidRPr="005C152A" w:rsidRDefault="00A230BE" w:rsidP="005C152A">
      <w:pPr>
        <w:pStyle w:val="ab"/>
        <w:numPr>
          <w:ilvl w:val="0"/>
          <w:numId w:val="40"/>
        </w:numPr>
        <w:suppressAutoHyphens/>
        <w:jc w:val="both"/>
        <w:rPr>
          <w:sz w:val="24"/>
          <w:szCs w:val="24"/>
        </w:rPr>
      </w:pPr>
      <w:r w:rsidRPr="005C152A">
        <w:rPr>
          <w:sz w:val="24"/>
          <w:szCs w:val="24"/>
        </w:rPr>
        <w:t>Чрезвычайные ситуации семейно-бытового характера.</w:t>
      </w:r>
    </w:p>
    <w:p w:rsidR="00A230BE" w:rsidRPr="005C152A" w:rsidRDefault="00A230BE" w:rsidP="005C152A">
      <w:pPr>
        <w:pStyle w:val="ab"/>
        <w:numPr>
          <w:ilvl w:val="0"/>
          <w:numId w:val="40"/>
        </w:numPr>
        <w:suppressAutoHyphens/>
        <w:jc w:val="both"/>
        <w:rPr>
          <w:sz w:val="24"/>
          <w:szCs w:val="24"/>
        </w:rPr>
      </w:pPr>
      <w:r w:rsidRPr="005C152A">
        <w:rPr>
          <w:sz w:val="24"/>
          <w:szCs w:val="24"/>
        </w:rPr>
        <w:t>Факторы криминализации современного общества.</w:t>
      </w:r>
    </w:p>
    <w:p w:rsidR="00A230BE" w:rsidRDefault="00A230BE" w:rsidP="005C152A">
      <w:pPr>
        <w:pStyle w:val="ab"/>
        <w:numPr>
          <w:ilvl w:val="0"/>
          <w:numId w:val="40"/>
        </w:numPr>
        <w:suppressAutoHyphens/>
        <w:jc w:val="both"/>
        <w:rPr>
          <w:sz w:val="24"/>
          <w:szCs w:val="24"/>
        </w:rPr>
      </w:pPr>
      <w:r w:rsidRPr="005C152A">
        <w:rPr>
          <w:sz w:val="24"/>
          <w:szCs w:val="24"/>
        </w:rPr>
        <w:t>Последствия аварий на радиационно-опасных объектах.</w:t>
      </w:r>
    </w:p>
    <w:p w:rsidR="005C152A" w:rsidRPr="005C152A" w:rsidRDefault="005C152A" w:rsidP="005C152A">
      <w:pPr>
        <w:pStyle w:val="ab"/>
        <w:numPr>
          <w:ilvl w:val="0"/>
          <w:numId w:val="40"/>
        </w:numPr>
        <w:suppressAutoHyphens/>
        <w:jc w:val="both"/>
        <w:rPr>
          <w:sz w:val="24"/>
          <w:szCs w:val="24"/>
        </w:rPr>
      </w:pPr>
      <w:r w:rsidRPr="005C152A">
        <w:rPr>
          <w:sz w:val="24"/>
          <w:szCs w:val="24"/>
        </w:rPr>
        <w:t xml:space="preserve">Последствия аварий на </w:t>
      </w:r>
      <w:r>
        <w:rPr>
          <w:sz w:val="24"/>
          <w:szCs w:val="24"/>
        </w:rPr>
        <w:t xml:space="preserve">химически </w:t>
      </w:r>
      <w:r w:rsidRPr="005C152A">
        <w:rPr>
          <w:sz w:val="24"/>
          <w:szCs w:val="24"/>
        </w:rPr>
        <w:t>опасных объектах.</w:t>
      </w:r>
    </w:p>
    <w:p w:rsidR="00F82156" w:rsidRDefault="00F82156" w:rsidP="00A230BE">
      <w:pPr>
        <w:suppressAutoHyphens/>
        <w:ind w:firstLine="709"/>
        <w:jc w:val="both"/>
        <w:rPr>
          <w:b/>
          <w:i/>
          <w:iCs/>
          <w:sz w:val="24"/>
          <w:szCs w:val="24"/>
          <w:lang w:eastAsia="ar-SA"/>
        </w:rPr>
      </w:pPr>
    </w:p>
    <w:p w:rsidR="00A230BE" w:rsidRPr="00EA42CF" w:rsidRDefault="00F82156" w:rsidP="00A230BE">
      <w:pPr>
        <w:suppressAutoHyphens/>
        <w:ind w:firstLine="709"/>
        <w:jc w:val="both"/>
        <w:rPr>
          <w:b/>
          <w:i/>
          <w:iCs/>
          <w:sz w:val="24"/>
          <w:szCs w:val="24"/>
          <w:lang w:eastAsia="ar-SA"/>
        </w:rPr>
      </w:pPr>
      <w:r>
        <w:rPr>
          <w:b/>
          <w:i/>
          <w:iCs/>
          <w:sz w:val="24"/>
          <w:szCs w:val="24"/>
          <w:lang w:eastAsia="ar-SA"/>
        </w:rPr>
        <w:t>Темы рефератов (</w:t>
      </w:r>
      <w:r w:rsidR="00A230BE" w:rsidRPr="00EA42CF">
        <w:rPr>
          <w:b/>
          <w:i/>
          <w:iCs/>
          <w:sz w:val="24"/>
          <w:szCs w:val="24"/>
          <w:lang w:eastAsia="ar-SA"/>
        </w:rPr>
        <w:t>Поиск учебных видеофильмов, роликов для дальнейшей демонстрации на занятии</w:t>
      </w:r>
      <w:r>
        <w:rPr>
          <w:b/>
          <w:i/>
          <w:iCs/>
          <w:sz w:val="24"/>
          <w:szCs w:val="24"/>
          <w:lang w:eastAsia="ar-SA"/>
        </w:rPr>
        <w:t>)</w:t>
      </w:r>
      <w:r w:rsidR="00A230BE" w:rsidRPr="00EA42CF">
        <w:rPr>
          <w:b/>
          <w:i/>
          <w:iCs/>
          <w:sz w:val="24"/>
          <w:szCs w:val="24"/>
          <w:lang w:eastAsia="ar-SA"/>
        </w:rPr>
        <w:t>.</w:t>
      </w:r>
    </w:p>
    <w:p w:rsidR="00A230BE" w:rsidRPr="00F82156" w:rsidRDefault="00A230BE" w:rsidP="00F82156">
      <w:pPr>
        <w:pStyle w:val="ab"/>
        <w:numPr>
          <w:ilvl w:val="0"/>
          <w:numId w:val="41"/>
        </w:numPr>
        <w:suppressAutoHyphens/>
        <w:jc w:val="both"/>
        <w:rPr>
          <w:iCs/>
          <w:sz w:val="24"/>
          <w:szCs w:val="24"/>
          <w:lang w:eastAsia="ar-SA"/>
        </w:rPr>
      </w:pPr>
      <w:r w:rsidRPr="00F82156">
        <w:rPr>
          <w:iCs/>
          <w:sz w:val="24"/>
          <w:szCs w:val="24"/>
          <w:lang w:eastAsia="ar-SA"/>
        </w:rPr>
        <w:t>Чрезвычайные ситуации на железнодорожном транспорте.</w:t>
      </w:r>
    </w:p>
    <w:p w:rsidR="00A230BE" w:rsidRPr="00F82156" w:rsidRDefault="00A230BE" w:rsidP="00F82156">
      <w:pPr>
        <w:pStyle w:val="ab"/>
        <w:numPr>
          <w:ilvl w:val="0"/>
          <w:numId w:val="41"/>
        </w:numPr>
        <w:suppressAutoHyphens/>
        <w:jc w:val="both"/>
        <w:rPr>
          <w:iCs/>
          <w:sz w:val="24"/>
          <w:szCs w:val="24"/>
          <w:lang w:eastAsia="ar-SA"/>
        </w:rPr>
      </w:pPr>
      <w:r w:rsidRPr="00F82156">
        <w:rPr>
          <w:iCs/>
          <w:sz w:val="24"/>
          <w:szCs w:val="24"/>
          <w:lang w:eastAsia="ar-SA"/>
        </w:rPr>
        <w:t>Чрезвычайные ситуации на автомобильном транспорте и защита от них.</w:t>
      </w:r>
    </w:p>
    <w:p w:rsidR="00F82156" w:rsidRPr="00F82156" w:rsidRDefault="00F82156" w:rsidP="00F82156">
      <w:pPr>
        <w:pStyle w:val="ab"/>
        <w:numPr>
          <w:ilvl w:val="0"/>
          <w:numId w:val="41"/>
        </w:numPr>
        <w:suppressAutoHyphens/>
        <w:jc w:val="both"/>
        <w:rPr>
          <w:iCs/>
          <w:sz w:val="24"/>
          <w:szCs w:val="24"/>
          <w:lang w:eastAsia="ar-SA"/>
        </w:rPr>
      </w:pPr>
      <w:r w:rsidRPr="00F82156">
        <w:rPr>
          <w:iCs/>
          <w:sz w:val="24"/>
          <w:szCs w:val="24"/>
          <w:lang w:eastAsia="ar-SA"/>
        </w:rPr>
        <w:t>Чрезвычайные ситуации на авиационном транспорте.</w:t>
      </w:r>
    </w:p>
    <w:p w:rsidR="00A230BE" w:rsidRPr="00F82156" w:rsidRDefault="00A230BE" w:rsidP="00F82156">
      <w:pPr>
        <w:pStyle w:val="ab"/>
        <w:numPr>
          <w:ilvl w:val="0"/>
          <w:numId w:val="41"/>
        </w:numPr>
        <w:suppressAutoHyphens/>
        <w:jc w:val="both"/>
        <w:rPr>
          <w:iCs/>
          <w:sz w:val="24"/>
          <w:szCs w:val="24"/>
          <w:lang w:eastAsia="ar-SA"/>
        </w:rPr>
      </w:pPr>
      <w:r w:rsidRPr="00F82156">
        <w:rPr>
          <w:iCs/>
          <w:sz w:val="24"/>
          <w:szCs w:val="24"/>
          <w:lang w:eastAsia="ar-SA"/>
        </w:rPr>
        <w:t>Чрезвычайные ситуации социального характера</w:t>
      </w:r>
      <w:r w:rsidR="00F82156" w:rsidRPr="00F82156">
        <w:rPr>
          <w:iCs/>
          <w:sz w:val="24"/>
          <w:szCs w:val="24"/>
          <w:lang w:eastAsia="ar-SA"/>
        </w:rPr>
        <w:t>: терроризм</w:t>
      </w:r>
      <w:r w:rsidRPr="00F82156">
        <w:rPr>
          <w:iCs/>
          <w:sz w:val="24"/>
          <w:szCs w:val="24"/>
          <w:lang w:eastAsia="ar-SA"/>
        </w:rPr>
        <w:t>.</w:t>
      </w:r>
    </w:p>
    <w:p w:rsidR="00A230BE" w:rsidRPr="00F82156" w:rsidRDefault="00A230BE" w:rsidP="00F82156">
      <w:pPr>
        <w:pStyle w:val="ab"/>
        <w:numPr>
          <w:ilvl w:val="0"/>
          <w:numId w:val="41"/>
        </w:numPr>
        <w:suppressAutoHyphens/>
        <w:jc w:val="both"/>
        <w:rPr>
          <w:iCs/>
          <w:sz w:val="24"/>
          <w:szCs w:val="24"/>
          <w:lang w:eastAsia="ar-SA"/>
        </w:rPr>
      </w:pPr>
      <w:r w:rsidRPr="00F82156">
        <w:rPr>
          <w:iCs/>
          <w:sz w:val="24"/>
          <w:szCs w:val="24"/>
          <w:lang w:eastAsia="ar-SA"/>
        </w:rPr>
        <w:t>Социальные последствия наркомании.</w:t>
      </w:r>
    </w:p>
    <w:p w:rsidR="00A230BE" w:rsidRPr="00F82156" w:rsidRDefault="00A230BE" w:rsidP="00F82156">
      <w:pPr>
        <w:pStyle w:val="ab"/>
        <w:numPr>
          <w:ilvl w:val="0"/>
          <w:numId w:val="41"/>
        </w:numPr>
        <w:suppressAutoHyphens/>
        <w:jc w:val="both"/>
        <w:rPr>
          <w:iCs/>
          <w:sz w:val="24"/>
          <w:szCs w:val="24"/>
          <w:lang w:eastAsia="ar-SA"/>
        </w:rPr>
      </w:pPr>
      <w:r w:rsidRPr="00F82156">
        <w:rPr>
          <w:iCs/>
          <w:sz w:val="24"/>
          <w:szCs w:val="24"/>
          <w:lang w:eastAsia="ar-SA"/>
        </w:rPr>
        <w:t>Безопасность человека в условиях криминальных опасностей.</w:t>
      </w:r>
    </w:p>
    <w:p w:rsidR="00A230BE" w:rsidRPr="00F82156" w:rsidRDefault="00A230BE" w:rsidP="00F82156">
      <w:pPr>
        <w:pStyle w:val="ab"/>
        <w:numPr>
          <w:ilvl w:val="0"/>
          <w:numId w:val="41"/>
        </w:numPr>
        <w:suppressAutoHyphens/>
        <w:jc w:val="both"/>
        <w:rPr>
          <w:iCs/>
          <w:sz w:val="24"/>
          <w:szCs w:val="24"/>
          <w:lang w:eastAsia="ar-SA"/>
        </w:rPr>
      </w:pPr>
      <w:r w:rsidRPr="00F82156">
        <w:rPr>
          <w:iCs/>
          <w:sz w:val="24"/>
          <w:szCs w:val="24"/>
          <w:lang w:eastAsia="ar-SA"/>
        </w:rPr>
        <w:t>Выживание человека в условиях природной среды.</w:t>
      </w:r>
    </w:p>
    <w:p w:rsidR="00F82156" w:rsidRPr="00F82156" w:rsidRDefault="00F82156" w:rsidP="00F82156">
      <w:pPr>
        <w:pStyle w:val="ab"/>
        <w:numPr>
          <w:ilvl w:val="0"/>
          <w:numId w:val="41"/>
        </w:numPr>
        <w:suppressAutoHyphens/>
        <w:jc w:val="both"/>
        <w:rPr>
          <w:iCs/>
          <w:sz w:val="24"/>
          <w:szCs w:val="24"/>
          <w:lang w:eastAsia="ar-SA"/>
        </w:rPr>
      </w:pPr>
      <w:r w:rsidRPr="00F82156">
        <w:rPr>
          <w:iCs/>
          <w:sz w:val="24"/>
          <w:szCs w:val="24"/>
          <w:lang w:eastAsia="ar-SA"/>
        </w:rPr>
        <w:t>Факторы выживания в природных условиях.</w:t>
      </w:r>
    </w:p>
    <w:p w:rsidR="00F82156" w:rsidRPr="00F82156" w:rsidRDefault="00F82156" w:rsidP="00F82156">
      <w:pPr>
        <w:pStyle w:val="ab"/>
        <w:numPr>
          <w:ilvl w:val="0"/>
          <w:numId w:val="41"/>
        </w:numPr>
        <w:suppressAutoHyphens/>
        <w:jc w:val="both"/>
        <w:rPr>
          <w:iCs/>
          <w:sz w:val="24"/>
          <w:szCs w:val="24"/>
          <w:lang w:eastAsia="ar-SA"/>
        </w:rPr>
      </w:pPr>
      <w:r w:rsidRPr="00F82156">
        <w:rPr>
          <w:iCs/>
          <w:sz w:val="24"/>
          <w:szCs w:val="24"/>
          <w:lang w:eastAsia="ar-SA"/>
        </w:rPr>
        <w:t>Стрессоры выживания.</w:t>
      </w:r>
    </w:p>
    <w:p w:rsidR="00F82156" w:rsidRPr="00F82156" w:rsidRDefault="00F82156" w:rsidP="00F82156">
      <w:pPr>
        <w:pStyle w:val="ab"/>
        <w:numPr>
          <w:ilvl w:val="0"/>
          <w:numId w:val="41"/>
        </w:numPr>
        <w:suppressAutoHyphens/>
        <w:jc w:val="both"/>
        <w:rPr>
          <w:iCs/>
          <w:sz w:val="24"/>
          <w:szCs w:val="24"/>
          <w:lang w:eastAsia="ar-SA"/>
        </w:rPr>
      </w:pPr>
      <w:r w:rsidRPr="00F82156">
        <w:rPr>
          <w:iCs/>
          <w:sz w:val="24"/>
          <w:szCs w:val="24"/>
          <w:lang w:eastAsia="ar-SA"/>
        </w:rPr>
        <w:t>Костры: виды костров.</w:t>
      </w:r>
    </w:p>
    <w:p w:rsidR="00F82156" w:rsidRPr="00F82156" w:rsidRDefault="007B0CF7" w:rsidP="00F82156">
      <w:pPr>
        <w:pStyle w:val="ab"/>
        <w:numPr>
          <w:ilvl w:val="0"/>
          <w:numId w:val="41"/>
        </w:numPr>
        <w:suppressAutoHyphens/>
        <w:jc w:val="both"/>
        <w:rPr>
          <w:iCs/>
          <w:sz w:val="24"/>
          <w:szCs w:val="24"/>
          <w:lang w:eastAsia="ar-SA"/>
        </w:rPr>
      </w:pPr>
      <w:r>
        <w:rPr>
          <w:iCs/>
          <w:sz w:val="24"/>
          <w:szCs w:val="24"/>
          <w:lang w:eastAsia="ar-SA"/>
        </w:rPr>
        <w:t>Типы узлов</w:t>
      </w:r>
      <w:r w:rsidR="00F82156" w:rsidRPr="00F82156">
        <w:rPr>
          <w:iCs/>
          <w:sz w:val="24"/>
          <w:szCs w:val="24"/>
          <w:lang w:eastAsia="ar-SA"/>
        </w:rPr>
        <w:t>.</w:t>
      </w:r>
    </w:p>
    <w:p w:rsidR="00A230BE" w:rsidRPr="00F82156" w:rsidRDefault="00A230BE" w:rsidP="00F82156">
      <w:pPr>
        <w:pStyle w:val="ab"/>
        <w:numPr>
          <w:ilvl w:val="0"/>
          <w:numId w:val="41"/>
        </w:numPr>
        <w:suppressAutoHyphens/>
        <w:jc w:val="both"/>
        <w:rPr>
          <w:iCs/>
          <w:sz w:val="24"/>
          <w:szCs w:val="24"/>
          <w:lang w:eastAsia="ar-SA"/>
        </w:rPr>
      </w:pPr>
      <w:r w:rsidRPr="00F82156">
        <w:rPr>
          <w:iCs/>
          <w:sz w:val="24"/>
          <w:szCs w:val="24"/>
          <w:lang w:eastAsia="ar-SA"/>
        </w:rPr>
        <w:t>Автономное существование человека в природе.</w:t>
      </w:r>
    </w:p>
    <w:p w:rsidR="00A230BE" w:rsidRPr="00F82156" w:rsidRDefault="00A230BE" w:rsidP="00F82156">
      <w:pPr>
        <w:pStyle w:val="ab"/>
        <w:numPr>
          <w:ilvl w:val="0"/>
          <w:numId w:val="41"/>
        </w:numPr>
        <w:suppressAutoHyphens/>
        <w:jc w:val="both"/>
        <w:rPr>
          <w:iCs/>
          <w:sz w:val="24"/>
          <w:szCs w:val="24"/>
          <w:lang w:eastAsia="ar-SA"/>
        </w:rPr>
      </w:pPr>
      <w:r w:rsidRPr="00F82156">
        <w:rPr>
          <w:iCs/>
          <w:sz w:val="24"/>
          <w:szCs w:val="24"/>
          <w:lang w:eastAsia="ar-SA"/>
        </w:rPr>
        <w:t xml:space="preserve">Безопасное поведение при техногенных пожарах. </w:t>
      </w:r>
    </w:p>
    <w:p w:rsidR="00A230BE" w:rsidRPr="00F82156" w:rsidRDefault="00A230BE" w:rsidP="00F82156">
      <w:pPr>
        <w:pStyle w:val="ab"/>
        <w:numPr>
          <w:ilvl w:val="0"/>
          <w:numId w:val="41"/>
        </w:numPr>
        <w:suppressAutoHyphens/>
        <w:jc w:val="both"/>
        <w:rPr>
          <w:iCs/>
          <w:sz w:val="24"/>
          <w:szCs w:val="24"/>
          <w:lang w:eastAsia="ar-SA"/>
        </w:rPr>
      </w:pPr>
      <w:r w:rsidRPr="00F82156">
        <w:rPr>
          <w:iCs/>
          <w:sz w:val="24"/>
          <w:szCs w:val="24"/>
          <w:lang w:eastAsia="ar-SA"/>
        </w:rPr>
        <w:t>Правила безопасного поведения при наводнении.</w:t>
      </w:r>
    </w:p>
    <w:p w:rsidR="00A230BE" w:rsidRPr="00F82156" w:rsidRDefault="00A230BE" w:rsidP="00F82156">
      <w:pPr>
        <w:pStyle w:val="ab"/>
        <w:numPr>
          <w:ilvl w:val="0"/>
          <w:numId w:val="41"/>
        </w:numPr>
        <w:suppressAutoHyphens/>
        <w:jc w:val="both"/>
        <w:rPr>
          <w:iCs/>
          <w:sz w:val="24"/>
          <w:szCs w:val="24"/>
          <w:lang w:eastAsia="ar-SA"/>
        </w:rPr>
      </w:pPr>
      <w:r w:rsidRPr="00F82156">
        <w:rPr>
          <w:iCs/>
          <w:sz w:val="24"/>
          <w:szCs w:val="24"/>
          <w:lang w:eastAsia="ar-SA"/>
        </w:rPr>
        <w:t>Безопасность детей в общеобразовательных учреждениях.</w:t>
      </w:r>
    </w:p>
    <w:p w:rsidR="00A230BE" w:rsidRPr="00F82156" w:rsidRDefault="00A230BE" w:rsidP="00F82156">
      <w:pPr>
        <w:pStyle w:val="ab"/>
        <w:numPr>
          <w:ilvl w:val="0"/>
          <w:numId w:val="41"/>
        </w:numPr>
        <w:suppressAutoHyphens/>
        <w:jc w:val="both"/>
        <w:rPr>
          <w:iCs/>
          <w:sz w:val="24"/>
          <w:szCs w:val="24"/>
          <w:lang w:eastAsia="ar-SA"/>
        </w:rPr>
      </w:pPr>
      <w:r w:rsidRPr="00F82156">
        <w:rPr>
          <w:iCs/>
          <w:sz w:val="24"/>
          <w:szCs w:val="24"/>
          <w:lang w:eastAsia="ar-SA"/>
        </w:rPr>
        <w:t>Защита и обеззараживание продуктов питания, моды и медицинского имущества.</w:t>
      </w:r>
    </w:p>
    <w:p w:rsidR="00A230BE" w:rsidRPr="00F82156" w:rsidRDefault="00A230BE" w:rsidP="00F82156">
      <w:pPr>
        <w:pStyle w:val="ab"/>
        <w:numPr>
          <w:ilvl w:val="0"/>
          <w:numId w:val="41"/>
        </w:numPr>
        <w:suppressAutoHyphens/>
        <w:jc w:val="both"/>
        <w:rPr>
          <w:sz w:val="24"/>
          <w:szCs w:val="24"/>
        </w:rPr>
      </w:pPr>
      <w:r w:rsidRPr="00F82156">
        <w:rPr>
          <w:sz w:val="24"/>
          <w:szCs w:val="24"/>
        </w:rPr>
        <w:t>Обеспечение комплексной безопасности детей в ОУ.</w:t>
      </w:r>
    </w:p>
    <w:p w:rsidR="00A230BE" w:rsidRPr="00F82156" w:rsidRDefault="00A230BE" w:rsidP="00F82156">
      <w:pPr>
        <w:pStyle w:val="ab"/>
        <w:numPr>
          <w:ilvl w:val="0"/>
          <w:numId w:val="41"/>
        </w:numPr>
        <w:suppressAutoHyphens/>
        <w:jc w:val="both"/>
        <w:rPr>
          <w:sz w:val="24"/>
          <w:szCs w:val="24"/>
        </w:rPr>
      </w:pPr>
      <w:r w:rsidRPr="00F82156">
        <w:rPr>
          <w:sz w:val="24"/>
          <w:szCs w:val="24"/>
        </w:rPr>
        <w:t>Защита населения при чрезвычайных ситуациях природного и техногенного характера.</w:t>
      </w:r>
    </w:p>
    <w:p w:rsidR="00A230BE" w:rsidRPr="00F82156" w:rsidRDefault="00A230BE" w:rsidP="00F82156">
      <w:pPr>
        <w:pStyle w:val="ab"/>
        <w:numPr>
          <w:ilvl w:val="0"/>
          <w:numId w:val="41"/>
        </w:numPr>
        <w:suppressAutoHyphens/>
        <w:jc w:val="both"/>
        <w:rPr>
          <w:sz w:val="24"/>
          <w:szCs w:val="24"/>
        </w:rPr>
      </w:pPr>
      <w:r w:rsidRPr="00F82156">
        <w:rPr>
          <w:sz w:val="24"/>
          <w:szCs w:val="24"/>
        </w:rPr>
        <w:t>Международный терроризм.</w:t>
      </w:r>
    </w:p>
    <w:p w:rsidR="00A230BE" w:rsidRPr="00F82156" w:rsidRDefault="00A230BE" w:rsidP="00F82156">
      <w:pPr>
        <w:pStyle w:val="ab"/>
        <w:numPr>
          <w:ilvl w:val="0"/>
          <w:numId w:val="41"/>
        </w:numPr>
        <w:suppressAutoHyphens/>
        <w:jc w:val="both"/>
        <w:rPr>
          <w:sz w:val="24"/>
          <w:szCs w:val="24"/>
        </w:rPr>
      </w:pPr>
      <w:r w:rsidRPr="00F82156">
        <w:rPr>
          <w:sz w:val="24"/>
          <w:szCs w:val="24"/>
        </w:rPr>
        <w:t>Криминальные опасности и защита от них</w:t>
      </w:r>
    </w:p>
    <w:p w:rsidR="00A230BE" w:rsidRPr="00F82156" w:rsidRDefault="00A230BE" w:rsidP="00F82156">
      <w:pPr>
        <w:pStyle w:val="ab"/>
        <w:numPr>
          <w:ilvl w:val="0"/>
          <w:numId w:val="41"/>
        </w:numPr>
        <w:suppressAutoHyphens/>
        <w:jc w:val="both"/>
        <w:rPr>
          <w:sz w:val="24"/>
          <w:szCs w:val="24"/>
        </w:rPr>
      </w:pPr>
      <w:r w:rsidRPr="00F82156">
        <w:rPr>
          <w:sz w:val="24"/>
          <w:szCs w:val="24"/>
        </w:rPr>
        <w:t>Гражданская оборона: цель и задачи.</w:t>
      </w:r>
    </w:p>
    <w:p w:rsidR="00A230BE" w:rsidRPr="00F82156" w:rsidRDefault="00A230BE" w:rsidP="00F82156">
      <w:pPr>
        <w:pStyle w:val="ab"/>
        <w:numPr>
          <w:ilvl w:val="0"/>
          <w:numId w:val="41"/>
        </w:numPr>
        <w:suppressAutoHyphens/>
        <w:jc w:val="both"/>
        <w:rPr>
          <w:sz w:val="24"/>
          <w:szCs w:val="24"/>
        </w:rPr>
      </w:pPr>
      <w:r w:rsidRPr="00F82156">
        <w:rPr>
          <w:sz w:val="24"/>
          <w:szCs w:val="24"/>
        </w:rPr>
        <w:t>Эвакуационные мероприятия.</w:t>
      </w:r>
    </w:p>
    <w:p w:rsidR="00A230BE" w:rsidRPr="00F82156" w:rsidRDefault="00A230BE" w:rsidP="00F82156">
      <w:pPr>
        <w:pStyle w:val="ab"/>
        <w:numPr>
          <w:ilvl w:val="0"/>
          <w:numId w:val="41"/>
        </w:numPr>
        <w:suppressAutoHyphens/>
        <w:jc w:val="both"/>
        <w:rPr>
          <w:sz w:val="24"/>
          <w:szCs w:val="24"/>
        </w:rPr>
      </w:pPr>
      <w:r w:rsidRPr="00F82156">
        <w:rPr>
          <w:sz w:val="24"/>
          <w:szCs w:val="24"/>
        </w:rPr>
        <w:t>Организация помощи населению при чрезвычайных ситуациях местного и федерального уровней.</w:t>
      </w:r>
      <w:r w:rsidRPr="00F82156">
        <w:rPr>
          <w:sz w:val="24"/>
          <w:szCs w:val="24"/>
          <w:highlight w:val="yellow"/>
        </w:rPr>
        <w:t xml:space="preserve"> </w:t>
      </w:r>
    </w:p>
    <w:p w:rsidR="00A230BE" w:rsidRPr="00F82156" w:rsidRDefault="00A230BE" w:rsidP="00F82156">
      <w:pPr>
        <w:pStyle w:val="ab"/>
        <w:numPr>
          <w:ilvl w:val="0"/>
          <w:numId w:val="41"/>
        </w:numPr>
        <w:suppressAutoHyphens/>
        <w:jc w:val="both"/>
        <w:rPr>
          <w:sz w:val="24"/>
          <w:szCs w:val="24"/>
        </w:rPr>
      </w:pPr>
      <w:r w:rsidRPr="00F82156">
        <w:rPr>
          <w:sz w:val="24"/>
          <w:szCs w:val="24"/>
        </w:rPr>
        <w:t>Чрезвычайные ситуации экологического характера: деградация почв.</w:t>
      </w:r>
    </w:p>
    <w:p w:rsidR="00A230BE" w:rsidRPr="00F82156" w:rsidRDefault="00A230BE" w:rsidP="00F82156">
      <w:pPr>
        <w:pStyle w:val="ab"/>
        <w:numPr>
          <w:ilvl w:val="0"/>
          <w:numId w:val="41"/>
        </w:numPr>
        <w:suppressAutoHyphens/>
        <w:jc w:val="both"/>
        <w:rPr>
          <w:iCs/>
          <w:sz w:val="24"/>
          <w:szCs w:val="24"/>
          <w:lang w:eastAsia="ar-SA"/>
        </w:rPr>
      </w:pPr>
      <w:r w:rsidRPr="00F82156">
        <w:rPr>
          <w:iCs/>
          <w:sz w:val="24"/>
          <w:szCs w:val="24"/>
          <w:lang w:eastAsia="ar-SA"/>
        </w:rPr>
        <w:lastRenderedPageBreak/>
        <w:t>Индивидуальные средства защиты населения.</w:t>
      </w:r>
    </w:p>
    <w:p w:rsidR="00A230BE" w:rsidRPr="00F82156" w:rsidRDefault="00A230BE" w:rsidP="00F82156">
      <w:pPr>
        <w:pStyle w:val="ab"/>
        <w:numPr>
          <w:ilvl w:val="0"/>
          <w:numId w:val="41"/>
        </w:numPr>
        <w:suppressAutoHyphens/>
        <w:jc w:val="both"/>
        <w:rPr>
          <w:iCs/>
          <w:sz w:val="24"/>
          <w:szCs w:val="24"/>
          <w:lang w:eastAsia="ar-SA"/>
        </w:rPr>
      </w:pPr>
      <w:r w:rsidRPr="00F82156">
        <w:rPr>
          <w:iCs/>
          <w:sz w:val="24"/>
          <w:szCs w:val="24"/>
          <w:lang w:eastAsia="ar-SA"/>
        </w:rPr>
        <w:t>Коллективные средства защиты населения</w:t>
      </w:r>
      <w:r w:rsidR="001924A6">
        <w:rPr>
          <w:iCs/>
          <w:sz w:val="24"/>
          <w:szCs w:val="24"/>
          <w:lang w:eastAsia="ar-SA"/>
        </w:rPr>
        <w:t xml:space="preserve"> от современных средств поражения</w:t>
      </w:r>
      <w:r w:rsidRPr="00F82156">
        <w:rPr>
          <w:iCs/>
          <w:sz w:val="24"/>
          <w:szCs w:val="24"/>
          <w:lang w:eastAsia="ar-SA"/>
        </w:rPr>
        <w:t>.</w:t>
      </w:r>
    </w:p>
    <w:p w:rsidR="001924A6" w:rsidRPr="001924A6" w:rsidRDefault="00A230BE" w:rsidP="001924A6">
      <w:pPr>
        <w:pStyle w:val="ab"/>
        <w:numPr>
          <w:ilvl w:val="0"/>
          <w:numId w:val="41"/>
        </w:numPr>
        <w:suppressAutoHyphens/>
        <w:jc w:val="both"/>
        <w:rPr>
          <w:iCs/>
          <w:color w:val="000000"/>
          <w:sz w:val="24"/>
          <w:szCs w:val="24"/>
          <w:lang w:eastAsia="en-US"/>
        </w:rPr>
      </w:pPr>
      <w:r w:rsidRPr="001924A6">
        <w:rPr>
          <w:iCs/>
          <w:sz w:val="24"/>
          <w:szCs w:val="24"/>
          <w:lang w:eastAsia="ar-SA"/>
        </w:rPr>
        <w:t>Медицинские средства защиты</w:t>
      </w:r>
      <w:r w:rsidR="00F82156" w:rsidRPr="001924A6">
        <w:rPr>
          <w:iCs/>
          <w:sz w:val="24"/>
          <w:szCs w:val="24"/>
          <w:lang w:eastAsia="ar-SA"/>
        </w:rPr>
        <w:t>.</w:t>
      </w:r>
    </w:p>
    <w:p w:rsidR="001924A6" w:rsidRPr="001924A6" w:rsidRDefault="001924A6" w:rsidP="001924A6">
      <w:pPr>
        <w:pStyle w:val="ab"/>
        <w:numPr>
          <w:ilvl w:val="0"/>
          <w:numId w:val="41"/>
        </w:numPr>
        <w:suppressAutoHyphens/>
        <w:jc w:val="both"/>
        <w:rPr>
          <w:iCs/>
          <w:color w:val="000000"/>
          <w:sz w:val="24"/>
          <w:szCs w:val="24"/>
          <w:lang w:eastAsia="en-US"/>
        </w:rPr>
      </w:pPr>
      <w:r w:rsidRPr="001924A6">
        <w:rPr>
          <w:sz w:val="24"/>
          <w:szCs w:val="24"/>
        </w:rPr>
        <w:t xml:space="preserve">Ядерное оружие: поражающие факторы ядерного взрыва и защита от них. </w:t>
      </w:r>
    </w:p>
    <w:p w:rsidR="001924A6" w:rsidRPr="001924A6" w:rsidRDefault="001924A6" w:rsidP="001924A6">
      <w:pPr>
        <w:pStyle w:val="ab"/>
        <w:numPr>
          <w:ilvl w:val="0"/>
          <w:numId w:val="41"/>
        </w:numPr>
        <w:suppressAutoHyphens/>
        <w:jc w:val="both"/>
        <w:rPr>
          <w:iCs/>
          <w:color w:val="000000"/>
          <w:sz w:val="24"/>
          <w:szCs w:val="24"/>
          <w:lang w:eastAsia="en-US"/>
        </w:rPr>
      </w:pPr>
      <w:r w:rsidRPr="008530E0">
        <w:rPr>
          <w:sz w:val="24"/>
          <w:szCs w:val="24"/>
        </w:rPr>
        <w:t>Особо опасные инфекции. Пути и механизмы заражения людей бактериологическими средствами.</w:t>
      </w:r>
    </w:p>
    <w:p w:rsidR="001924A6" w:rsidRPr="001924A6" w:rsidRDefault="001924A6" w:rsidP="001924A6">
      <w:pPr>
        <w:pStyle w:val="ab"/>
        <w:numPr>
          <w:ilvl w:val="0"/>
          <w:numId w:val="41"/>
        </w:numPr>
        <w:jc w:val="both"/>
        <w:rPr>
          <w:sz w:val="24"/>
          <w:szCs w:val="24"/>
        </w:rPr>
      </w:pPr>
      <w:r w:rsidRPr="001924A6">
        <w:rPr>
          <w:sz w:val="24"/>
          <w:szCs w:val="24"/>
        </w:rPr>
        <w:t>Химическое оружие: боевые отравляющие вещества, классификация. Меры защиты населения.</w:t>
      </w:r>
    </w:p>
    <w:p w:rsidR="001924A6" w:rsidRPr="001924A6" w:rsidRDefault="001924A6" w:rsidP="001924A6">
      <w:pPr>
        <w:pStyle w:val="ab"/>
        <w:suppressAutoHyphens/>
        <w:ind w:left="1429"/>
        <w:jc w:val="both"/>
        <w:rPr>
          <w:iCs/>
          <w:color w:val="000000"/>
          <w:sz w:val="24"/>
          <w:szCs w:val="24"/>
          <w:lang w:eastAsia="en-US"/>
        </w:rPr>
      </w:pPr>
    </w:p>
    <w:p w:rsidR="00A230BE" w:rsidRPr="00847330" w:rsidRDefault="00A230BE" w:rsidP="00847330">
      <w:pPr>
        <w:ind w:firstLine="709"/>
        <w:jc w:val="center"/>
        <w:outlineLvl w:val="0"/>
        <w:rPr>
          <w:iCs/>
          <w:color w:val="000000"/>
          <w:sz w:val="24"/>
          <w:szCs w:val="24"/>
          <w:lang w:eastAsia="en-US"/>
        </w:rPr>
      </w:pPr>
    </w:p>
    <w:p w:rsidR="00C122ED" w:rsidRDefault="00847330" w:rsidP="00F5796B">
      <w:pPr>
        <w:jc w:val="center"/>
        <w:rPr>
          <w:b/>
          <w:iCs/>
          <w:color w:val="000000"/>
          <w:sz w:val="24"/>
          <w:szCs w:val="24"/>
          <w:lang w:eastAsia="en-US"/>
        </w:rPr>
      </w:pPr>
      <w:r w:rsidRPr="00316C46">
        <w:rPr>
          <w:b/>
          <w:iCs/>
          <w:color w:val="000000"/>
          <w:sz w:val="24"/>
          <w:szCs w:val="24"/>
          <w:lang w:eastAsia="en-US"/>
        </w:rPr>
        <w:t>П</w:t>
      </w:r>
      <w:r w:rsidR="00C122ED" w:rsidRPr="00316C46">
        <w:rPr>
          <w:b/>
          <w:iCs/>
          <w:color w:val="000000"/>
          <w:sz w:val="24"/>
          <w:szCs w:val="24"/>
          <w:lang w:eastAsia="en-US"/>
        </w:rPr>
        <w:t xml:space="preserve">еречень вопросов к </w:t>
      </w:r>
      <w:r w:rsidR="00316C46">
        <w:rPr>
          <w:b/>
          <w:iCs/>
          <w:color w:val="000000"/>
          <w:sz w:val="24"/>
          <w:szCs w:val="24"/>
          <w:lang w:eastAsia="en-US"/>
        </w:rPr>
        <w:t>зачету</w:t>
      </w:r>
      <w:r w:rsidR="00C122ED" w:rsidRPr="00316C46">
        <w:rPr>
          <w:b/>
          <w:iCs/>
          <w:color w:val="000000"/>
          <w:sz w:val="24"/>
          <w:szCs w:val="24"/>
          <w:lang w:eastAsia="en-US"/>
        </w:rPr>
        <w:t>:</w:t>
      </w:r>
    </w:p>
    <w:p w:rsidR="009C1138" w:rsidRPr="00316C46" w:rsidRDefault="009C1138" w:rsidP="00F5796B">
      <w:pPr>
        <w:jc w:val="center"/>
        <w:rPr>
          <w:b/>
          <w:iCs/>
          <w:color w:val="000000"/>
          <w:sz w:val="24"/>
          <w:szCs w:val="24"/>
          <w:lang w:eastAsia="en-US"/>
        </w:rPr>
      </w:pPr>
    </w:p>
    <w:p w:rsidR="009C1138" w:rsidRPr="008530E0" w:rsidRDefault="009C1138" w:rsidP="009C1138">
      <w:pPr>
        <w:ind w:firstLine="851"/>
        <w:jc w:val="both"/>
        <w:rPr>
          <w:sz w:val="24"/>
          <w:szCs w:val="24"/>
        </w:rPr>
      </w:pPr>
      <w:r w:rsidRPr="008530E0">
        <w:rPr>
          <w:sz w:val="24"/>
          <w:szCs w:val="24"/>
        </w:rPr>
        <w:t xml:space="preserve">1. Теоретические основы БЖ: определение безопасности, жизнедеятельности, безопасности жизнедеятельности, как дисциплины и как науки, аксиомы БЖ, предмет, объект, субъект, методы обеспечения безопасности, опасность, риск. </w:t>
      </w:r>
    </w:p>
    <w:p w:rsidR="009C1138" w:rsidRPr="008530E0" w:rsidRDefault="009C1138" w:rsidP="009C1138">
      <w:pPr>
        <w:ind w:firstLine="851"/>
        <w:jc w:val="both"/>
        <w:rPr>
          <w:sz w:val="24"/>
          <w:szCs w:val="24"/>
        </w:rPr>
      </w:pPr>
      <w:r w:rsidRPr="008530E0">
        <w:rPr>
          <w:sz w:val="24"/>
          <w:szCs w:val="24"/>
        </w:rPr>
        <w:t>2. Классификация чрезвычайных ситуаций, причины возникновения и стадии развития чрезвычайных ситуаций.</w:t>
      </w:r>
    </w:p>
    <w:p w:rsidR="009C1138" w:rsidRPr="008530E0" w:rsidRDefault="009C1138" w:rsidP="009C1138">
      <w:pPr>
        <w:ind w:firstLine="851"/>
        <w:jc w:val="both"/>
        <w:rPr>
          <w:sz w:val="24"/>
          <w:szCs w:val="24"/>
        </w:rPr>
      </w:pPr>
      <w:r w:rsidRPr="008530E0">
        <w:rPr>
          <w:sz w:val="24"/>
          <w:szCs w:val="24"/>
        </w:rPr>
        <w:t>3. Единая государственная система предупреждения и ликвидации чрезвычайных ситуаций, структура и задачи. Права и обязанности граждан при возникновении чрезвычайных ситуаций.</w:t>
      </w:r>
    </w:p>
    <w:p w:rsidR="009C1138" w:rsidRPr="008530E0" w:rsidRDefault="009C1138" w:rsidP="009C1138">
      <w:pPr>
        <w:ind w:firstLine="851"/>
        <w:jc w:val="both"/>
        <w:rPr>
          <w:sz w:val="24"/>
          <w:szCs w:val="24"/>
        </w:rPr>
      </w:pPr>
      <w:r w:rsidRPr="008530E0">
        <w:rPr>
          <w:sz w:val="24"/>
          <w:szCs w:val="24"/>
        </w:rPr>
        <w:t>4. Чрезвычайные ситуации природного характера: понятие, общие закономерности. Классификация.</w:t>
      </w:r>
    </w:p>
    <w:p w:rsidR="009C1138" w:rsidRPr="008530E0" w:rsidRDefault="009C1138" w:rsidP="009C1138">
      <w:pPr>
        <w:ind w:firstLine="851"/>
        <w:jc w:val="both"/>
        <w:rPr>
          <w:sz w:val="24"/>
          <w:szCs w:val="24"/>
        </w:rPr>
      </w:pPr>
      <w:r w:rsidRPr="008530E0">
        <w:rPr>
          <w:sz w:val="24"/>
          <w:szCs w:val="24"/>
        </w:rPr>
        <w:t>5. Чрезвычайные ситуации геофизического происхождения: землетрясения. Понятие, причины. Виды, основные характеристики, механизм возникновения и схема тектонического землетрясения. Поражающие факторы землетрясений. Очаг землетрясения, гипоцентр, эпицентр. Основные сейсмические пояса. Правила поведения при землетрясениях. Меры, принимаемые по снижению ущерба от землетрясений.</w:t>
      </w:r>
    </w:p>
    <w:p w:rsidR="009C1138" w:rsidRPr="008530E0" w:rsidRDefault="009C1138" w:rsidP="009C1138">
      <w:pPr>
        <w:ind w:firstLine="851"/>
        <w:jc w:val="both"/>
        <w:rPr>
          <w:sz w:val="24"/>
          <w:szCs w:val="24"/>
        </w:rPr>
      </w:pPr>
      <w:r w:rsidRPr="008530E0">
        <w:rPr>
          <w:sz w:val="24"/>
          <w:szCs w:val="24"/>
        </w:rPr>
        <w:t xml:space="preserve">6. Чрезвычайные ситуации геофизического происхождения- вулканы. Понятие, виды, опасности, профилактические </w:t>
      </w:r>
      <w:proofErr w:type="spellStart"/>
      <w:r w:rsidRPr="008530E0">
        <w:rPr>
          <w:sz w:val="24"/>
          <w:szCs w:val="24"/>
        </w:rPr>
        <w:t>противовулканические</w:t>
      </w:r>
      <w:proofErr w:type="spellEnd"/>
      <w:r w:rsidRPr="008530E0">
        <w:rPr>
          <w:sz w:val="24"/>
          <w:szCs w:val="24"/>
        </w:rPr>
        <w:t xml:space="preserve"> мероприятия.</w:t>
      </w:r>
    </w:p>
    <w:p w:rsidR="009C1138" w:rsidRPr="008530E0" w:rsidRDefault="009C1138" w:rsidP="009C1138">
      <w:pPr>
        <w:ind w:firstLine="851"/>
        <w:jc w:val="both"/>
        <w:rPr>
          <w:sz w:val="24"/>
          <w:szCs w:val="24"/>
        </w:rPr>
      </w:pPr>
      <w:r w:rsidRPr="008530E0">
        <w:rPr>
          <w:sz w:val="24"/>
          <w:szCs w:val="24"/>
        </w:rPr>
        <w:t>7. Чрезвычайные ситуации геологического происхождения- сель. Понятие, причины, классификация. Поражающие факторы. Правила поведения населения при селевых потоках и меры, принимаемые по снижению ущерба от селевых потоков.</w:t>
      </w:r>
    </w:p>
    <w:p w:rsidR="009C1138" w:rsidRPr="008530E0" w:rsidRDefault="009C1138" w:rsidP="009C1138">
      <w:pPr>
        <w:ind w:firstLine="851"/>
        <w:jc w:val="both"/>
        <w:rPr>
          <w:sz w:val="24"/>
          <w:szCs w:val="24"/>
        </w:rPr>
      </w:pPr>
      <w:r w:rsidRPr="008530E0">
        <w:rPr>
          <w:sz w:val="24"/>
          <w:szCs w:val="24"/>
        </w:rPr>
        <w:t>8. Чрезвычайные ситуации геологического происхождения- оползни. Понятие, причины, места возникновения, классификация оползней. Поражающие факторы оползней. Меры по снижению ущерба от оползней и правила поведения населения при оползнях.</w:t>
      </w:r>
    </w:p>
    <w:p w:rsidR="009C1138" w:rsidRPr="008530E0" w:rsidRDefault="009C1138" w:rsidP="009C1138">
      <w:pPr>
        <w:ind w:firstLine="851"/>
        <w:jc w:val="both"/>
        <w:rPr>
          <w:sz w:val="24"/>
          <w:szCs w:val="24"/>
        </w:rPr>
      </w:pPr>
      <w:r w:rsidRPr="008530E0">
        <w:rPr>
          <w:sz w:val="24"/>
          <w:szCs w:val="24"/>
        </w:rPr>
        <w:t>9. Чрезвычайные ситуации геологического характера - обвал. Понятие, причины, места возникновения. Поражающие факторы, классификация. Профилактические меры защиты и порядок действия при возникшем обвале.</w:t>
      </w:r>
    </w:p>
    <w:p w:rsidR="009C1138" w:rsidRPr="008530E0" w:rsidRDefault="009C1138" w:rsidP="009C1138">
      <w:pPr>
        <w:ind w:firstLine="851"/>
        <w:jc w:val="both"/>
        <w:rPr>
          <w:sz w:val="24"/>
          <w:szCs w:val="24"/>
        </w:rPr>
      </w:pPr>
      <w:r w:rsidRPr="008530E0">
        <w:rPr>
          <w:sz w:val="24"/>
          <w:szCs w:val="24"/>
        </w:rPr>
        <w:t>10. Чрезвычайные ситуации метеорологического происхождения-ураганы, бури, смерчи. Понятие, причины, виды. Поражающие факторы. Профилактические меры защиты и правила поведения. Циклон и антициклон.</w:t>
      </w:r>
    </w:p>
    <w:p w:rsidR="009C1138" w:rsidRPr="008530E0" w:rsidRDefault="009C1138" w:rsidP="009C1138">
      <w:pPr>
        <w:ind w:firstLine="851"/>
        <w:jc w:val="both"/>
        <w:rPr>
          <w:sz w:val="24"/>
          <w:szCs w:val="24"/>
        </w:rPr>
      </w:pPr>
      <w:r w:rsidRPr="008530E0">
        <w:rPr>
          <w:sz w:val="24"/>
          <w:szCs w:val="24"/>
        </w:rPr>
        <w:t xml:space="preserve">11. Морские </w:t>
      </w:r>
      <w:proofErr w:type="spellStart"/>
      <w:r w:rsidRPr="008530E0">
        <w:rPr>
          <w:sz w:val="24"/>
          <w:szCs w:val="24"/>
        </w:rPr>
        <w:t>гидрологически</w:t>
      </w:r>
      <w:proofErr w:type="spellEnd"/>
      <w:r w:rsidRPr="008530E0">
        <w:rPr>
          <w:sz w:val="24"/>
          <w:szCs w:val="24"/>
        </w:rPr>
        <w:t xml:space="preserve"> опасные явления. Понятие, причины, основные характеристики. Меры защиты и правила поведения при угрозе цунами.</w:t>
      </w:r>
    </w:p>
    <w:p w:rsidR="009C1138" w:rsidRPr="008530E0" w:rsidRDefault="009C1138" w:rsidP="009C1138">
      <w:pPr>
        <w:ind w:firstLine="851"/>
        <w:jc w:val="both"/>
        <w:rPr>
          <w:sz w:val="24"/>
          <w:szCs w:val="24"/>
        </w:rPr>
      </w:pPr>
      <w:r w:rsidRPr="008530E0">
        <w:rPr>
          <w:sz w:val="24"/>
          <w:szCs w:val="24"/>
        </w:rPr>
        <w:t>12. Чрезвычайные ситуации гидрологического характера-наводнения. Понятие, причины, виды, поражающие факторы наводнений. Реки и водохранилища, представляющие опасность на территории РА. Материальный ущерб, наносимый наводнениями. Профилактические мероприятия, направленные на предупреждение наводнений. Правила поведения и действия населения при наводнениях.</w:t>
      </w:r>
    </w:p>
    <w:p w:rsidR="009C1138" w:rsidRPr="008530E0" w:rsidRDefault="009C1138" w:rsidP="009C1138">
      <w:pPr>
        <w:ind w:firstLine="851"/>
        <w:jc w:val="both"/>
        <w:rPr>
          <w:sz w:val="24"/>
          <w:szCs w:val="24"/>
        </w:rPr>
      </w:pPr>
      <w:r w:rsidRPr="008530E0">
        <w:rPr>
          <w:sz w:val="24"/>
          <w:szCs w:val="24"/>
        </w:rPr>
        <w:t xml:space="preserve">13. Природные пожары: определение, причины возникновения, классификация пожаров, поражающие факторы. Места распространения пожаров в России. Основные </w:t>
      </w:r>
      <w:r w:rsidRPr="008530E0">
        <w:rPr>
          <w:sz w:val="24"/>
          <w:szCs w:val="24"/>
        </w:rPr>
        <w:lastRenderedPageBreak/>
        <w:t>способы борьбы с лесными пожарами. Рекомендации по поведению населения при лесных и торфяных пожарах.</w:t>
      </w:r>
    </w:p>
    <w:p w:rsidR="009C1138" w:rsidRPr="008530E0" w:rsidRDefault="009C1138" w:rsidP="009C1138">
      <w:pPr>
        <w:ind w:firstLine="851"/>
        <w:jc w:val="both"/>
        <w:rPr>
          <w:sz w:val="24"/>
          <w:szCs w:val="24"/>
        </w:rPr>
      </w:pPr>
      <w:r w:rsidRPr="008530E0">
        <w:rPr>
          <w:sz w:val="24"/>
          <w:szCs w:val="24"/>
        </w:rPr>
        <w:t xml:space="preserve">14. Чрезвычайные ситуации биологического характера: эпидемии, эпизоотии, эпифитотии. Понятия, причины, меры профилактики. </w:t>
      </w:r>
    </w:p>
    <w:p w:rsidR="009C1138" w:rsidRPr="008530E0" w:rsidRDefault="009C1138" w:rsidP="009C1138">
      <w:pPr>
        <w:ind w:firstLine="851"/>
        <w:jc w:val="both"/>
        <w:rPr>
          <w:sz w:val="24"/>
          <w:szCs w:val="24"/>
        </w:rPr>
      </w:pPr>
      <w:r w:rsidRPr="008530E0">
        <w:rPr>
          <w:sz w:val="24"/>
          <w:szCs w:val="24"/>
        </w:rPr>
        <w:t>15. Чрезвычайные ситуации техногенного характера. Понятие, виды, классификация по характеру. Пожары и взрывы: понятия, виды, поражающие факторы. Причины пожаров и взрывов в жилищных помещениях, в школе, на производстве. Наиболее взрывоопасные вещества. Правила поведения при пожаре в доме, в школе.</w:t>
      </w:r>
    </w:p>
    <w:p w:rsidR="009C1138" w:rsidRPr="008530E0" w:rsidRDefault="009C1138" w:rsidP="009C1138">
      <w:pPr>
        <w:ind w:firstLine="851"/>
        <w:jc w:val="both"/>
        <w:rPr>
          <w:sz w:val="24"/>
          <w:szCs w:val="24"/>
        </w:rPr>
      </w:pPr>
      <w:r w:rsidRPr="008530E0">
        <w:rPr>
          <w:sz w:val="24"/>
          <w:szCs w:val="24"/>
        </w:rPr>
        <w:t>16. Аварии с выбросом в атмосферу АХОВ. Виды АХОВ, способы защиты от АХОВ. Правила передвижения по зараженной территории. Меры предупреждения возникновения аварии на ХОО. Предприятия г.Майкопа, использующие АХОВ для выпуска своей продукции.</w:t>
      </w:r>
    </w:p>
    <w:p w:rsidR="009C1138" w:rsidRPr="008530E0" w:rsidRDefault="009C1138" w:rsidP="009C1138">
      <w:pPr>
        <w:ind w:firstLine="851"/>
        <w:jc w:val="both"/>
        <w:rPr>
          <w:sz w:val="24"/>
          <w:szCs w:val="24"/>
        </w:rPr>
      </w:pPr>
      <w:r w:rsidRPr="008530E0">
        <w:rPr>
          <w:sz w:val="24"/>
          <w:szCs w:val="24"/>
        </w:rPr>
        <w:t>17. Аварии с выбросом радиоактивных веществ. Отрасли, использующие РВ. Виды источников излучения. Способы защиты от ионизирующих источников излучений. Радиоактивный распад, виды радиоактивных излучений, их характеристика и защита от них.</w:t>
      </w:r>
    </w:p>
    <w:p w:rsidR="009C1138" w:rsidRPr="008530E0" w:rsidRDefault="009C1138" w:rsidP="009C1138">
      <w:pPr>
        <w:ind w:firstLine="851"/>
        <w:jc w:val="both"/>
        <w:rPr>
          <w:sz w:val="24"/>
          <w:szCs w:val="24"/>
        </w:rPr>
      </w:pPr>
      <w:r w:rsidRPr="008530E0">
        <w:rPr>
          <w:sz w:val="24"/>
          <w:szCs w:val="24"/>
        </w:rPr>
        <w:t>18. Радиоактивное загрязнение местности, воды, воздуха, продуктов питания. Основные способы защиты населения при радиоактивном заражении.</w:t>
      </w:r>
    </w:p>
    <w:p w:rsidR="009C1138" w:rsidRPr="008530E0" w:rsidRDefault="009C1138" w:rsidP="009C1138">
      <w:pPr>
        <w:ind w:firstLine="851"/>
        <w:jc w:val="both"/>
        <w:rPr>
          <w:sz w:val="24"/>
          <w:szCs w:val="24"/>
        </w:rPr>
      </w:pPr>
      <w:r w:rsidRPr="008530E0">
        <w:rPr>
          <w:sz w:val="24"/>
          <w:szCs w:val="24"/>
        </w:rPr>
        <w:t xml:space="preserve">19. Аварии на </w:t>
      </w:r>
      <w:proofErr w:type="spellStart"/>
      <w:r w:rsidRPr="008530E0">
        <w:rPr>
          <w:sz w:val="24"/>
          <w:szCs w:val="24"/>
        </w:rPr>
        <w:t>гидродинамически</w:t>
      </w:r>
      <w:proofErr w:type="spellEnd"/>
      <w:r w:rsidRPr="008530E0">
        <w:rPr>
          <w:sz w:val="24"/>
          <w:szCs w:val="24"/>
        </w:rPr>
        <w:t xml:space="preserve"> опасных объектах. Понятие, причины. Поражающие факторы. предупредительные мероприятии. Последствия гидродинамических аварий.</w:t>
      </w:r>
    </w:p>
    <w:p w:rsidR="009C1138" w:rsidRPr="008530E0" w:rsidRDefault="009C1138" w:rsidP="009C1138">
      <w:pPr>
        <w:ind w:firstLine="851"/>
        <w:jc w:val="both"/>
        <w:rPr>
          <w:sz w:val="24"/>
          <w:szCs w:val="24"/>
        </w:rPr>
      </w:pPr>
      <w:r w:rsidRPr="008530E0">
        <w:rPr>
          <w:sz w:val="24"/>
          <w:szCs w:val="24"/>
        </w:rPr>
        <w:t>20. Аварии на транспорте: виды, причины. Поражающие факторы. Правила безопасного поведения.</w:t>
      </w:r>
    </w:p>
    <w:p w:rsidR="009C1138" w:rsidRPr="008530E0" w:rsidRDefault="009C1138" w:rsidP="009C1138">
      <w:pPr>
        <w:ind w:firstLine="851"/>
        <w:jc w:val="both"/>
        <w:rPr>
          <w:sz w:val="24"/>
          <w:szCs w:val="24"/>
        </w:rPr>
      </w:pPr>
      <w:r w:rsidRPr="008530E0">
        <w:rPr>
          <w:sz w:val="24"/>
          <w:szCs w:val="24"/>
        </w:rPr>
        <w:t>21. Аварии на коммунальных и энергетических сетях. Виды аварий, причины, поражающие факторы. Ликвидация последствий аварий и повреждений.</w:t>
      </w:r>
    </w:p>
    <w:p w:rsidR="009C1138" w:rsidRPr="008530E0" w:rsidRDefault="009C1138" w:rsidP="009C1138">
      <w:pPr>
        <w:ind w:firstLine="851"/>
        <w:jc w:val="both"/>
        <w:rPr>
          <w:sz w:val="24"/>
          <w:szCs w:val="24"/>
        </w:rPr>
      </w:pPr>
      <w:r w:rsidRPr="008530E0">
        <w:rPr>
          <w:sz w:val="24"/>
          <w:szCs w:val="24"/>
        </w:rPr>
        <w:t>22. Чрезвычайные ситуации экологического характера: изменение состояния суши (деградация и эрозия почв).</w:t>
      </w:r>
    </w:p>
    <w:p w:rsidR="009C1138" w:rsidRPr="008530E0" w:rsidRDefault="009C1138" w:rsidP="009C1138">
      <w:pPr>
        <w:ind w:firstLine="851"/>
        <w:jc w:val="both"/>
        <w:rPr>
          <w:sz w:val="24"/>
          <w:szCs w:val="24"/>
        </w:rPr>
      </w:pPr>
      <w:r w:rsidRPr="008530E0">
        <w:rPr>
          <w:sz w:val="24"/>
          <w:szCs w:val="24"/>
        </w:rPr>
        <w:t>23. Чрезвычайные ситуации экологического характера: изменение состояния воздушной среды (парниковый эффект, разрушение озонового слоя, кислотные дожди, вредные вещества, шумы).</w:t>
      </w:r>
    </w:p>
    <w:p w:rsidR="009C1138" w:rsidRPr="008530E0" w:rsidRDefault="009C1138" w:rsidP="009C1138">
      <w:pPr>
        <w:ind w:firstLine="851"/>
        <w:jc w:val="both"/>
        <w:rPr>
          <w:sz w:val="24"/>
          <w:szCs w:val="24"/>
        </w:rPr>
      </w:pPr>
      <w:r w:rsidRPr="008530E0">
        <w:rPr>
          <w:sz w:val="24"/>
          <w:szCs w:val="24"/>
        </w:rPr>
        <w:t>24. Чрезвычайные ситуации экологического характера: изменение состояния водной среды (истощение и загрязнение, естественные и искусственные источники загрязнения).</w:t>
      </w:r>
    </w:p>
    <w:p w:rsidR="009C1138" w:rsidRPr="008530E0" w:rsidRDefault="009C1138" w:rsidP="009C1138">
      <w:pPr>
        <w:ind w:firstLine="851"/>
        <w:jc w:val="both"/>
        <w:rPr>
          <w:sz w:val="24"/>
          <w:szCs w:val="24"/>
        </w:rPr>
      </w:pPr>
      <w:r w:rsidRPr="008530E0">
        <w:rPr>
          <w:sz w:val="24"/>
          <w:szCs w:val="24"/>
        </w:rPr>
        <w:t>25. Чрезвычайные ситуации социального характера: митинги и демонстрации.</w:t>
      </w:r>
    </w:p>
    <w:p w:rsidR="009C1138" w:rsidRPr="008530E0" w:rsidRDefault="009C1138" w:rsidP="009C1138">
      <w:pPr>
        <w:ind w:firstLine="851"/>
        <w:jc w:val="both"/>
        <w:rPr>
          <w:sz w:val="24"/>
          <w:szCs w:val="24"/>
        </w:rPr>
      </w:pPr>
      <w:r w:rsidRPr="008530E0">
        <w:rPr>
          <w:sz w:val="24"/>
          <w:szCs w:val="24"/>
        </w:rPr>
        <w:t>26. Чрезвычайные ситуации социального характера: военные конфликты и войны.</w:t>
      </w:r>
    </w:p>
    <w:p w:rsidR="009C1138" w:rsidRPr="008530E0" w:rsidRDefault="009C1138" w:rsidP="009C1138">
      <w:pPr>
        <w:ind w:firstLine="851"/>
        <w:jc w:val="both"/>
        <w:rPr>
          <w:sz w:val="24"/>
          <w:szCs w:val="24"/>
        </w:rPr>
      </w:pPr>
      <w:r w:rsidRPr="008530E0">
        <w:rPr>
          <w:sz w:val="24"/>
          <w:szCs w:val="24"/>
        </w:rPr>
        <w:t>27. Чрезвычайные ситуации социального характера: экстремизм, терроризм (корни террора, методы, идеологическая база).</w:t>
      </w:r>
    </w:p>
    <w:p w:rsidR="009C1138" w:rsidRPr="008530E0" w:rsidRDefault="009C1138" w:rsidP="009C1138">
      <w:pPr>
        <w:ind w:firstLine="851"/>
        <w:jc w:val="both"/>
        <w:rPr>
          <w:sz w:val="24"/>
          <w:szCs w:val="24"/>
        </w:rPr>
      </w:pPr>
      <w:r w:rsidRPr="008530E0">
        <w:rPr>
          <w:sz w:val="24"/>
          <w:szCs w:val="24"/>
        </w:rPr>
        <w:t>28. Чрезвычайные ситуации социального характера: причины, признаки терроризма. Международный терроризм. Террористические организации.</w:t>
      </w:r>
    </w:p>
    <w:p w:rsidR="009C1138" w:rsidRPr="008530E0" w:rsidRDefault="009C1138" w:rsidP="009C1138">
      <w:pPr>
        <w:ind w:firstLine="851"/>
        <w:jc w:val="both"/>
        <w:rPr>
          <w:sz w:val="24"/>
          <w:szCs w:val="24"/>
        </w:rPr>
      </w:pPr>
      <w:r w:rsidRPr="008530E0">
        <w:rPr>
          <w:sz w:val="24"/>
          <w:szCs w:val="24"/>
        </w:rPr>
        <w:t xml:space="preserve">29. Дестабилизирующие факторы современности: урбанизация, </w:t>
      </w:r>
      <w:proofErr w:type="spellStart"/>
      <w:r w:rsidRPr="008530E0">
        <w:rPr>
          <w:sz w:val="24"/>
          <w:szCs w:val="24"/>
        </w:rPr>
        <w:t>техносфера</w:t>
      </w:r>
      <w:proofErr w:type="spellEnd"/>
      <w:r w:rsidRPr="008530E0">
        <w:rPr>
          <w:sz w:val="24"/>
          <w:szCs w:val="24"/>
        </w:rPr>
        <w:t>, демографический взрыв, международный терроризм и т.д.</w:t>
      </w:r>
    </w:p>
    <w:p w:rsidR="009C1138" w:rsidRPr="008530E0" w:rsidRDefault="009C1138" w:rsidP="009C1138">
      <w:pPr>
        <w:ind w:firstLine="851"/>
        <w:jc w:val="both"/>
        <w:rPr>
          <w:sz w:val="24"/>
          <w:szCs w:val="24"/>
        </w:rPr>
      </w:pPr>
      <w:r w:rsidRPr="008530E0">
        <w:rPr>
          <w:sz w:val="24"/>
          <w:szCs w:val="24"/>
        </w:rPr>
        <w:t>30. Организация Гражданской обороны в общеобразовательных учреждениях. Структура, формы, задачи ГО. Современное оповещение населения при возникновении чрезвычайных ситуации.</w:t>
      </w:r>
    </w:p>
    <w:p w:rsidR="009C1138" w:rsidRPr="008530E0" w:rsidRDefault="009C1138" w:rsidP="009C1138">
      <w:pPr>
        <w:ind w:firstLine="851"/>
        <w:jc w:val="both"/>
        <w:rPr>
          <w:sz w:val="24"/>
          <w:szCs w:val="24"/>
        </w:rPr>
      </w:pPr>
      <w:r w:rsidRPr="008530E0">
        <w:rPr>
          <w:sz w:val="24"/>
          <w:szCs w:val="24"/>
        </w:rPr>
        <w:t>31. Средства и способы защиты населения от современных средств поражения. Ядерное оружие: понятие, характеристика, поражающие факторы ядерного взрыва и защита от них. Очаг ядерного поражения.</w:t>
      </w:r>
    </w:p>
    <w:p w:rsidR="009C1138" w:rsidRPr="008530E0" w:rsidRDefault="009C1138" w:rsidP="009C1138">
      <w:pPr>
        <w:ind w:firstLine="851"/>
        <w:jc w:val="both"/>
        <w:rPr>
          <w:sz w:val="24"/>
          <w:szCs w:val="24"/>
        </w:rPr>
      </w:pPr>
      <w:r w:rsidRPr="008530E0">
        <w:rPr>
          <w:sz w:val="24"/>
          <w:szCs w:val="24"/>
        </w:rPr>
        <w:t>32. Химическое оружие: определение, поражающие факторы, боевые отравляющие вещества, классификация. Очаг химического заражения. Меры защиты населения.</w:t>
      </w:r>
    </w:p>
    <w:p w:rsidR="009C1138" w:rsidRPr="008530E0" w:rsidRDefault="009C1138" w:rsidP="009C1138">
      <w:pPr>
        <w:ind w:firstLine="851"/>
        <w:jc w:val="both"/>
        <w:rPr>
          <w:sz w:val="24"/>
          <w:szCs w:val="24"/>
        </w:rPr>
      </w:pPr>
      <w:r w:rsidRPr="008530E0">
        <w:rPr>
          <w:sz w:val="24"/>
          <w:szCs w:val="24"/>
        </w:rPr>
        <w:t xml:space="preserve">33. Бактериологическое оружие: понятие, виды микробов, применяющихся в качестве бактериологического оружия и их характеристика. Особо опасные инфекции. </w:t>
      </w:r>
      <w:r w:rsidRPr="008530E0">
        <w:rPr>
          <w:sz w:val="24"/>
          <w:szCs w:val="24"/>
        </w:rPr>
        <w:lastRenderedPageBreak/>
        <w:t>Пути и механизмы заражения людей бактериологическими средствами. Очаг бактериального заражения.</w:t>
      </w:r>
    </w:p>
    <w:p w:rsidR="009C1138" w:rsidRPr="008530E0" w:rsidRDefault="009C1138" w:rsidP="009C1138">
      <w:pPr>
        <w:ind w:firstLine="851"/>
        <w:jc w:val="both"/>
        <w:rPr>
          <w:sz w:val="24"/>
          <w:szCs w:val="24"/>
        </w:rPr>
      </w:pPr>
      <w:r w:rsidRPr="008530E0">
        <w:rPr>
          <w:sz w:val="24"/>
          <w:szCs w:val="24"/>
        </w:rPr>
        <w:t>34. Коллективные средства защиты населения от современных средств поражения.</w:t>
      </w:r>
    </w:p>
    <w:p w:rsidR="009C1138" w:rsidRPr="008530E0" w:rsidRDefault="009C1138" w:rsidP="009C1138">
      <w:pPr>
        <w:ind w:firstLine="851"/>
        <w:jc w:val="both"/>
        <w:rPr>
          <w:sz w:val="24"/>
          <w:szCs w:val="24"/>
        </w:rPr>
      </w:pPr>
      <w:r w:rsidRPr="008530E0">
        <w:rPr>
          <w:sz w:val="24"/>
          <w:szCs w:val="24"/>
        </w:rPr>
        <w:t>35. Индивидуальные средства защиты органов дыхания и кожи.</w:t>
      </w:r>
    </w:p>
    <w:p w:rsidR="009C1138" w:rsidRPr="008530E0" w:rsidRDefault="009C1138" w:rsidP="009C1138">
      <w:pPr>
        <w:ind w:firstLine="851"/>
        <w:jc w:val="both"/>
        <w:rPr>
          <w:sz w:val="24"/>
          <w:szCs w:val="24"/>
        </w:rPr>
      </w:pPr>
      <w:r w:rsidRPr="008530E0">
        <w:rPr>
          <w:sz w:val="24"/>
          <w:szCs w:val="24"/>
        </w:rPr>
        <w:t>36. Медицинские средства защиты.</w:t>
      </w:r>
    </w:p>
    <w:p w:rsidR="009C1138" w:rsidRPr="008530E0" w:rsidRDefault="009C1138" w:rsidP="009C1138">
      <w:pPr>
        <w:ind w:firstLine="851"/>
        <w:jc w:val="both"/>
        <w:rPr>
          <w:sz w:val="24"/>
          <w:szCs w:val="24"/>
        </w:rPr>
      </w:pPr>
      <w:r w:rsidRPr="008530E0">
        <w:rPr>
          <w:sz w:val="24"/>
          <w:szCs w:val="24"/>
        </w:rPr>
        <w:t>37. Санитарная обработка людей: полная и частичная.</w:t>
      </w:r>
    </w:p>
    <w:p w:rsidR="009C1138" w:rsidRPr="008530E0" w:rsidRDefault="009C1138" w:rsidP="009C1138">
      <w:pPr>
        <w:ind w:firstLine="851"/>
        <w:jc w:val="both"/>
        <w:rPr>
          <w:sz w:val="24"/>
          <w:szCs w:val="24"/>
        </w:rPr>
      </w:pPr>
      <w:r w:rsidRPr="008530E0">
        <w:rPr>
          <w:sz w:val="24"/>
          <w:szCs w:val="24"/>
        </w:rPr>
        <w:t>38. Приборы радиационной и химической разведки: устройство, предназначение, определение доз облучения и определение концентрации ОВ.</w:t>
      </w:r>
    </w:p>
    <w:p w:rsidR="009C1138" w:rsidRPr="008530E0" w:rsidRDefault="009C1138" w:rsidP="009C1138">
      <w:pPr>
        <w:ind w:firstLine="851"/>
        <w:jc w:val="both"/>
        <w:rPr>
          <w:rFonts w:eastAsia="TimesNewRomanPSMT"/>
          <w:sz w:val="24"/>
          <w:szCs w:val="24"/>
        </w:rPr>
      </w:pPr>
      <w:r w:rsidRPr="008530E0">
        <w:rPr>
          <w:rFonts w:eastAsia="TimesNewRomanPSMT"/>
          <w:sz w:val="24"/>
          <w:szCs w:val="24"/>
        </w:rPr>
        <w:t>39. Национальная безопасность: (</w:t>
      </w:r>
      <w:r w:rsidRPr="008530E0">
        <w:rPr>
          <w:spacing w:val="-3"/>
          <w:sz w:val="24"/>
          <w:szCs w:val="24"/>
        </w:rPr>
        <w:t xml:space="preserve">экономическая, информационная, продовольственная  и др.) </w:t>
      </w:r>
      <w:r w:rsidRPr="008530E0">
        <w:rPr>
          <w:rFonts w:eastAsia="TimesNewRomanPSMT"/>
          <w:sz w:val="24"/>
          <w:szCs w:val="24"/>
        </w:rPr>
        <w:t>РФ.</w:t>
      </w:r>
    </w:p>
    <w:p w:rsidR="00B3200E" w:rsidRPr="00847330" w:rsidRDefault="009C1138" w:rsidP="009C1138">
      <w:pPr>
        <w:widowControl w:val="0"/>
        <w:shd w:val="clear" w:color="auto" w:fill="FFFFFF"/>
        <w:tabs>
          <w:tab w:val="left" w:pos="360"/>
        </w:tabs>
        <w:suppressAutoHyphens/>
        <w:autoSpaceDE w:val="0"/>
        <w:ind w:left="284"/>
        <w:jc w:val="both"/>
        <w:rPr>
          <w:color w:val="000000"/>
          <w:spacing w:val="-6"/>
          <w:sz w:val="24"/>
          <w:szCs w:val="24"/>
          <w:lang w:eastAsia="ru-RU"/>
        </w:rPr>
      </w:pPr>
      <w:r w:rsidRPr="008530E0">
        <w:rPr>
          <w:sz w:val="24"/>
          <w:szCs w:val="24"/>
        </w:rPr>
        <w:t>40. Экологические основы БЖ: определение экологической безопасности, концепция развития мира.</w:t>
      </w:r>
    </w:p>
    <w:p w:rsidR="00600D90" w:rsidRPr="00847330" w:rsidRDefault="00600D90" w:rsidP="00847330">
      <w:pPr>
        <w:rPr>
          <w:b/>
          <w:bCs/>
          <w:noProof/>
          <w:sz w:val="24"/>
          <w:szCs w:val="24"/>
          <w:lang w:eastAsia="ru-RU"/>
        </w:rPr>
      </w:pPr>
    </w:p>
    <w:p w:rsidR="00C122ED" w:rsidRPr="00847330" w:rsidRDefault="00374E3F" w:rsidP="00847330">
      <w:pPr>
        <w:ind w:firstLine="720"/>
        <w:jc w:val="center"/>
        <w:rPr>
          <w:b/>
          <w:bCs/>
          <w:sz w:val="24"/>
          <w:szCs w:val="24"/>
          <w:lang w:eastAsia="en-US"/>
        </w:rPr>
      </w:pPr>
      <w:r w:rsidRPr="00847330">
        <w:rPr>
          <w:b/>
          <w:bCs/>
          <w:sz w:val="24"/>
          <w:szCs w:val="24"/>
          <w:lang w:eastAsia="en-US"/>
        </w:rPr>
        <w:t>7</w:t>
      </w:r>
      <w:r w:rsidR="004A3C28" w:rsidRPr="00847330">
        <w:rPr>
          <w:b/>
          <w:bCs/>
          <w:sz w:val="24"/>
          <w:szCs w:val="24"/>
          <w:lang w:eastAsia="en-US"/>
        </w:rPr>
        <w:t>. Процедура оценивания обучающихся</w:t>
      </w:r>
    </w:p>
    <w:p w:rsidR="004A3C28" w:rsidRPr="00847330" w:rsidRDefault="004A3C28" w:rsidP="00847330">
      <w:pPr>
        <w:jc w:val="both"/>
        <w:rPr>
          <w:iCs/>
          <w:color w:val="000000"/>
          <w:sz w:val="24"/>
          <w:szCs w:val="24"/>
          <w:lang w:eastAsia="en-US"/>
        </w:rPr>
      </w:pPr>
    </w:p>
    <w:p w:rsidR="0066450D" w:rsidRPr="00EC4542" w:rsidRDefault="0066450D" w:rsidP="0066450D">
      <w:pPr>
        <w:pStyle w:val="13"/>
        <w:spacing w:after="200" w:line="276" w:lineRule="auto"/>
        <w:ind w:left="0" w:firstLine="720"/>
        <w:jc w:val="both"/>
        <w:rPr>
          <w:sz w:val="24"/>
          <w:szCs w:val="24"/>
        </w:rPr>
      </w:pPr>
      <w:r w:rsidRPr="00EC4542">
        <w:rPr>
          <w:sz w:val="24"/>
          <w:szCs w:val="24"/>
        </w:rPr>
        <w:t xml:space="preserve">Установлены следующие критерии оценки успеваемости студентов в </w:t>
      </w:r>
      <w:proofErr w:type="spellStart"/>
      <w:r w:rsidRPr="00EC4542">
        <w:rPr>
          <w:sz w:val="24"/>
          <w:szCs w:val="24"/>
        </w:rPr>
        <w:t>зачетно</w:t>
      </w:r>
      <w:proofErr w:type="spellEnd"/>
      <w:r w:rsidRPr="00EC4542">
        <w:rPr>
          <w:sz w:val="24"/>
          <w:szCs w:val="24"/>
        </w:rPr>
        <w:t>-экзаменационн</w:t>
      </w:r>
      <w:r>
        <w:rPr>
          <w:sz w:val="24"/>
          <w:szCs w:val="24"/>
        </w:rPr>
        <w:t>ую</w:t>
      </w:r>
      <w:r w:rsidRPr="00EC4542">
        <w:rPr>
          <w:sz w:val="24"/>
          <w:szCs w:val="24"/>
        </w:rPr>
        <w:t xml:space="preserve"> сесси</w:t>
      </w:r>
      <w:r>
        <w:rPr>
          <w:sz w:val="24"/>
          <w:szCs w:val="24"/>
        </w:rPr>
        <w:t>ю при устном ответе (выполнении отдельных заданий).</w:t>
      </w:r>
    </w:p>
    <w:tbl>
      <w:tblPr>
        <w:tblW w:w="99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14"/>
        <w:gridCol w:w="7619"/>
      </w:tblGrid>
      <w:tr w:rsidR="0066450D" w:rsidRPr="00D624B8" w:rsidTr="00E840E6">
        <w:trPr>
          <w:trHeight w:hRule="exact" w:val="758"/>
        </w:trPr>
        <w:tc>
          <w:tcPr>
            <w:tcW w:w="2314" w:type="dxa"/>
            <w:shd w:val="clear" w:color="auto" w:fill="FFFFFF"/>
            <w:vAlign w:val="center"/>
          </w:tcPr>
          <w:p w:rsidR="0066450D" w:rsidRPr="00293876" w:rsidRDefault="0066450D" w:rsidP="00E840E6">
            <w:pPr>
              <w:widowControl w:val="0"/>
              <w:spacing w:line="220" w:lineRule="exact"/>
              <w:ind w:left="142"/>
              <w:jc w:val="center"/>
              <w:rPr>
                <w:sz w:val="24"/>
                <w:szCs w:val="24"/>
              </w:rPr>
            </w:pPr>
            <w:r w:rsidRPr="00293876">
              <w:rPr>
                <w:sz w:val="24"/>
                <w:szCs w:val="24"/>
              </w:rPr>
              <w:t>Шкала оценивания</w:t>
            </w:r>
          </w:p>
        </w:tc>
        <w:tc>
          <w:tcPr>
            <w:tcW w:w="7619" w:type="dxa"/>
            <w:shd w:val="clear" w:color="auto" w:fill="FFFFFF"/>
            <w:vAlign w:val="center"/>
          </w:tcPr>
          <w:p w:rsidR="0066450D" w:rsidRPr="00293876" w:rsidRDefault="0066450D" w:rsidP="00E840E6">
            <w:pPr>
              <w:widowControl w:val="0"/>
              <w:spacing w:line="220" w:lineRule="exact"/>
              <w:ind w:left="142"/>
              <w:jc w:val="center"/>
              <w:rPr>
                <w:sz w:val="24"/>
                <w:szCs w:val="24"/>
              </w:rPr>
            </w:pPr>
            <w:r w:rsidRPr="00293876">
              <w:rPr>
                <w:sz w:val="24"/>
                <w:szCs w:val="24"/>
              </w:rPr>
              <w:t>Критерии оценивания</w:t>
            </w:r>
          </w:p>
        </w:tc>
      </w:tr>
      <w:tr w:rsidR="0066450D" w:rsidRPr="00D624B8" w:rsidTr="007F722F">
        <w:trPr>
          <w:trHeight w:hRule="exact" w:val="2452"/>
        </w:trPr>
        <w:tc>
          <w:tcPr>
            <w:tcW w:w="2314" w:type="dxa"/>
            <w:shd w:val="clear" w:color="auto" w:fill="FFFFFF"/>
            <w:vAlign w:val="center"/>
          </w:tcPr>
          <w:p w:rsidR="0066450D" w:rsidRDefault="0066450D" w:rsidP="00E840E6">
            <w:pPr>
              <w:widowControl w:val="0"/>
              <w:spacing w:line="220" w:lineRule="exact"/>
              <w:ind w:left="142"/>
              <w:jc w:val="center"/>
              <w:rPr>
                <w:sz w:val="24"/>
                <w:szCs w:val="24"/>
              </w:rPr>
            </w:pPr>
            <w:r w:rsidRPr="00293876">
              <w:rPr>
                <w:sz w:val="24"/>
                <w:szCs w:val="24"/>
              </w:rPr>
              <w:t>«</w:t>
            </w:r>
            <w:r w:rsidR="007F722F" w:rsidRPr="007F722F">
              <w:rPr>
                <w:b/>
                <w:bCs/>
                <w:spacing w:val="2"/>
                <w:sz w:val="24"/>
                <w:szCs w:val="24"/>
              </w:rPr>
              <w:t>зачтено</w:t>
            </w:r>
            <w:r w:rsidRPr="00293876">
              <w:rPr>
                <w:sz w:val="24"/>
                <w:szCs w:val="24"/>
              </w:rPr>
              <w:t>»</w:t>
            </w:r>
          </w:p>
          <w:p w:rsidR="0066450D" w:rsidRPr="00293876" w:rsidRDefault="0066450D" w:rsidP="00E840E6">
            <w:pPr>
              <w:widowControl w:val="0"/>
              <w:spacing w:line="220" w:lineRule="exact"/>
              <w:ind w:left="142"/>
              <w:jc w:val="center"/>
              <w:rPr>
                <w:sz w:val="24"/>
                <w:szCs w:val="24"/>
              </w:rPr>
            </w:pPr>
          </w:p>
        </w:tc>
        <w:tc>
          <w:tcPr>
            <w:tcW w:w="7619" w:type="dxa"/>
            <w:shd w:val="clear" w:color="auto" w:fill="FFFFFF"/>
            <w:vAlign w:val="center"/>
          </w:tcPr>
          <w:p w:rsidR="0066450D" w:rsidRPr="00293876" w:rsidRDefault="007F722F" w:rsidP="007B0CF7">
            <w:pPr>
              <w:widowControl w:val="0"/>
              <w:spacing w:line="240" w:lineRule="exact"/>
              <w:ind w:left="142" w:right="172"/>
              <w:jc w:val="both"/>
              <w:rPr>
                <w:sz w:val="24"/>
                <w:szCs w:val="24"/>
              </w:rPr>
            </w:pPr>
            <w:r w:rsidRPr="007F722F">
              <w:rPr>
                <w:spacing w:val="2"/>
                <w:sz w:val="24"/>
                <w:szCs w:val="24"/>
              </w:rPr>
              <w:t xml:space="preserve">-оценки </w:t>
            </w:r>
            <w:r w:rsidRPr="007F722F">
              <w:rPr>
                <w:b/>
                <w:bCs/>
                <w:spacing w:val="2"/>
                <w:sz w:val="24"/>
                <w:szCs w:val="24"/>
              </w:rPr>
              <w:t xml:space="preserve">«зачтено» </w:t>
            </w:r>
            <w:r w:rsidRPr="007F722F">
              <w:rPr>
                <w:spacing w:val="2"/>
                <w:sz w:val="24"/>
                <w:szCs w:val="24"/>
              </w:rPr>
              <w:t xml:space="preserve">заслуживает студент, </w:t>
            </w:r>
            <w:r w:rsidR="007B0CF7">
              <w:rPr>
                <w:spacing w:val="2"/>
                <w:sz w:val="24"/>
                <w:szCs w:val="24"/>
              </w:rPr>
              <w:t>у которого сформированы систематические</w:t>
            </w:r>
            <w:r w:rsidRPr="007F722F">
              <w:rPr>
                <w:spacing w:val="2"/>
                <w:sz w:val="24"/>
                <w:szCs w:val="24"/>
              </w:rPr>
              <w:t xml:space="preserve"> </w:t>
            </w:r>
            <w:r w:rsidRPr="007F722F">
              <w:rPr>
                <w:spacing w:val="-1"/>
                <w:sz w:val="24"/>
                <w:szCs w:val="24"/>
              </w:rPr>
              <w:t>знани</w:t>
            </w:r>
            <w:r w:rsidR="007B0CF7">
              <w:rPr>
                <w:spacing w:val="-1"/>
                <w:sz w:val="24"/>
                <w:szCs w:val="24"/>
              </w:rPr>
              <w:t>я</w:t>
            </w:r>
            <w:r w:rsidRPr="007F722F">
              <w:rPr>
                <w:spacing w:val="-1"/>
                <w:sz w:val="24"/>
                <w:szCs w:val="24"/>
              </w:rPr>
              <w:t xml:space="preserve"> учебно-программного материала, успешно выполнивший предусмотренные в программе задания, усвоивший основную литературу, рекомендованную в программе, что позволяет отметить удовлетворяющий требованиям уровень </w:t>
            </w:r>
            <w:proofErr w:type="spellStart"/>
            <w:r w:rsidRPr="007F722F">
              <w:rPr>
                <w:spacing w:val="-1"/>
                <w:sz w:val="24"/>
                <w:szCs w:val="24"/>
              </w:rPr>
              <w:t>сформированности</w:t>
            </w:r>
            <w:proofErr w:type="spellEnd"/>
            <w:r w:rsidRPr="007F722F">
              <w:rPr>
                <w:spacing w:val="-1"/>
                <w:sz w:val="24"/>
                <w:szCs w:val="24"/>
              </w:rPr>
              <w:t xml:space="preserve"> основных профессиональных компетенций, определенных задачами дисциплины. Как правило, оценка «зачет» выставляется студентам, показавшим систематический характер знаний по дисциплине и способным к их самостоятельному пополнению и обновлению в ходе дальнейшей учебной работы и профессиональной деятельности</w:t>
            </w:r>
            <w:r w:rsidR="0066450D" w:rsidRPr="00293876">
              <w:rPr>
                <w:sz w:val="24"/>
                <w:szCs w:val="24"/>
              </w:rPr>
              <w:t>.</w:t>
            </w:r>
          </w:p>
        </w:tc>
      </w:tr>
      <w:tr w:rsidR="0066450D" w:rsidRPr="00D624B8" w:rsidTr="00E840E6">
        <w:trPr>
          <w:trHeight w:hRule="exact" w:val="1989"/>
        </w:trPr>
        <w:tc>
          <w:tcPr>
            <w:tcW w:w="2314" w:type="dxa"/>
            <w:shd w:val="clear" w:color="auto" w:fill="FFFFFF"/>
            <w:vAlign w:val="center"/>
          </w:tcPr>
          <w:p w:rsidR="0066450D" w:rsidRDefault="0066450D" w:rsidP="00E840E6">
            <w:pPr>
              <w:widowControl w:val="0"/>
              <w:spacing w:line="220" w:lineRule="exact"/>
              <w:ind w:left="142"/>
              <w:jc w:val="center"/>
              <w:rPr>
                <w:sz w:val="24"/>
                <w:szCs w:val="24"/>
              </w:rPr>
            </w:pPr>
            <w:r w:rsidRPr="00293876">
              <w:rPr>
                <w:sz w:val="24"/>
                <w:szCs w:val="24"/>
              </w:rPr>
              <w:t>«</w:t>
            </w:r>
            <w:r w:rsidR="007F722F" w:rsidRPr="007F722F">
              <w:rPr>
                <w:b/>
                <w:bCs/>
                <w:spacing w:val="-1"/>
                <w:sz w:val="24"/>
                <w:szCs w:val="24"/>
              </w:rPr>
              <w:t>не</w:t>
            </w:r>
            <w:r w:rsidR="00A42BAB">
              <w:rPr>
                <w:b/>
                <w:bCs/>
                <w:spacing w:val="-1"/>
                <w:sz w:val="24"/>
                <w:szCs w:val="24"/>
              </w:rPr>
              <w:t xml:space="preserve"> </w:t>
            </w:r>
            <w:r w:rsidR="007F722F" w:rsidRPr="007F722F">
              <w:rPr>
                <w:b/>
                <w:bCs/>
                <w:spacing w:val="-1"/>
                <w:sz w:val="24"/>
                <w:szCs w:val="24"/>
              </w:rPr>
              <w:t>зачт</w:t>
            </w:r>
            <w:r w:rsidR="007B0CF7">
              <w:rPr>
                <w:b/>
                <w:bCs/>
                <w:spacing w:val="-1"/>
                <w:sz w:val="24"/>
                <w:szCs w:val="24"/>
              </w:rPr>
              <w:t>ено</w:t>
            </w:r>
            <w:r w:rsidRPr="00293876">
              <w:rPr>
                <w:sz w:val="24"/>
                <w:szCs w:val="24"/>
              </w:rPr>
              <w:t>»</w:t>
            </w:r>
          </w:p>
          <w:p w:rsidR="0066450D" w:rsidRPr="00293876" w:rsidRDefault="0066450D" w:rsidP="00E840E6">
            <w:pPr>
              <w:widowControl w:val="0"/>
              <w:spacing w:line="220" w:lineRule="exact"/>
              <w:ind w:left="142"/>
              <w:jc w:val="center"/>
              <w:rPr>
                <w:sz w:val="24"/>
                <w:szCs w:val="24"/>
              </w:rPr>
            </w:pPr>
          </w:p>
        </w:tc>
        <w:tc>
          <w:tcPr>
            <w:tcW w:w="7619" w:type="dxa"/>
            <w:shd w:val="clear" w:color="auto" w:fill="FFFFFF"/>
            <w:vAlign w:val="center"/>
          </w:tcPr>
          <w:p w:rsidR="0066450D" w:rsidRPr="00293876" w:rsidRDefault="007F722F" w:rsidP="00D02555">
            <w:pPr>
              <w:widowControl w:val="0"/>
              <w:spacing w:line="240" w:lineRule="exact"/>
              <w:ind w:left="142" w:right="172"/>
              <w:jc w:val="both"/>
              <w:rPr>
                <w:sz w:val="24"/>
                <w:szCs w:val="24"/>
              </w:rPr>
            </w:pPr>
            <w:r w:rsidRPr="007F722F">
              <w:rPr>
                <w:spacing w:val="-1"/>
                <w:sz w:val="24"/>
                <w:szCs w:val="24"/>
              </w:rPr>
              <w:t xml:space="preserve">– оценка </w:t>
            </w:r>
            <w:r w:rsidRPr="007F722F">
              <w:rPr>
                <w:b/>
                <w:bCs/>
                <w:spacing w:val="-1"/>
                <w:sz w:val="24"/>
                <w:szCs w:val="24"/>
              </w:rPr>
              <w:t>«не</w:t>
            </w:r>
            <w:r w:rsidR="00A42BAB">
              <w:rPr>
                <w:b/>
                <w:bCs/>
                <w:spacing w:val="-1"/>
                <w:sz w:val="24"/>
                <w:szCs w:val="24"/>
              </w:rPr>
              <w:t xml:space="preserve"> </w:t>
            </w:r>
            <w:r w:rsidRPr="007F722F">
              <w:rPr>
                <w:b/>
                <w:bCs/>
                <w:spacing w:val="-1"/>
                <w:sz w:val="24"/>
                <w:szCs w:val="24"/>
              </w:rPr>
              <w:t>зачт</w:t>
            </w:r>
            <w:r w:rsidR="007B0CF7">
              <w:rPr>
                <w:b/>
                <w:bCs/>
                <w:spacing w:val="-1"/>
                <w:sz w:val="24"/>
                <w:szCs w:val="24"/>
              </w:rPr>
              <w:t>ено</w:t>
            </w:r>
            <w:r w:rsidRPr="007F722F">
              <w:rPr>
                <w:spacing w:val="-1"/>
                <w:sz w:val="24"/>
                <w:szCs w:val="24"/>
              </w:rPr>
              <w:t xml:space="preserve">» выставляется студенту, </w:t>
            </w:r>
            <w:r w:rsidR="007B0CF7">
              <w:rPr>
                <w:spacing w:val="2"/>
                <w:sz w:val="24"/>
                <w:szCs w:val="24"/>
              </w:rPr>
              <w:t>у которого не сформированы систематические</w:t>
            </w:r>
            <w:r w:rsidRPr="007F722F">
              <w:rPr>
                <w:spacing w:val="-1"/>
                <w:sz w:val="24"/>
                <w:szCs w:val="24"/>
              </w:rPr>
              <w:t xml:space="preserve"> знания</w:t>
            </w:r>
            <w:r w:rsidR="007B0CF7">
              <w:rPr>
                <w:spacing w:val="-1"/>
                <w:sz w:val="24"/>
                <w:szCs w:val="24"/>
              </w:rPr>
              <w:t xml:space="preserve"> </w:t>
            </w:r>
            <w:r w:rsidRPr="007F722F">
              <w:rPr>
                <w:spacing w:val="-1"/>
                <w:sz w:val="24"/>
                <w:szCs w:val="24"/>
              </w:rPr>
              <w:t xml:space="preserve">основного учебно-программного материала, </w:t>
            </w:r>
            <w:r w:rsidR="00D02555">
              <w:rPr>
                <w:spacing w:val="-1"/>
                <w:sz w:val="24"/>
                <w:szCs w:val="24"/>
              </w:rPr>
              <w:t>а знания фрагментарны, частичные умения</w:t>
            </w:r>
            <w:r w:rsidR="00D02555" w:rsidRPr="007F722F">
              <w:rPr>
                <w:spacing w:val="-1"/>
                <w:sz w:val="24"/>
                <w:szCs w:val="24"/>
              </w:rPr>
              <w:t xml:space="preserve"> </w:t>
            </w:r>
            <w:r w:rsidRPr="007F722F">
              <w:rPr>
                <w:spacing w:val="-1"/>
                <w:sz w:val="24"/>
                <w:szCs w:val="24"/>
              </w:rPr>
              <w:t>допусти</w:t>
            </w:r>
            <w:r w:rsidR="00D02555">
              <w:rPr>
                <w:spacing w:val="-1"/>
                <w:sz w:val="24"/>
                <w:szCs w:val="24"/>
              </w:rPr>
              <w:t>л</w:t>
            </w:r>
            <w:r w:rsidRPr="007F722F">
              <w:rPr>
                <w:spacing w:val="-1"/>
                <w:sz w:val="24"/>
                <w:szCs w:val="24"/>
              </w:rPr>
              <w:t xml:space="preserve"> принципиальные ошибки в выполнении предусмотренных программой задани</w:t>
            </w:r>
            <w:r w:rsidR="00D02555">
              <w:rPr>
                <w:spacing w:val="-1"/>
                <w:sz w:val="24"/>
                <w:szCs w:val="24"/>
              </w:rPr>
              <w:t>й</w:t>
            </w:r>
            <w:r w:rsidRPr="007F722F">
              <w:rPr>
                <w:spacing w:val="-1"/>
                <w:sz w:val="24"/>
                <w:szCs w:val="24"/>
              </w:rPr>
              <w:t>. Как правило, оценка «не</w:t>
            </w:r>
            <w:r w:rsidR="00A42BAB">
              <w:rPr>
                <w:spacing w:val="-1"/>
                <w:sz w:val="24"/>
                <w:szCs w:val="24"/>
              </w:rPr>
              <w:t xml:space="preserve"> </w:t>
            </w:r>
            <w:r w:rsidRPr="007F722F">
              <w:rPr>
                <w:spacing w:val="-1"/>
                <w:sz w:val="24"/>
                <w:szCs w:val="24"/>
              </w:rPr>
              <w:t>зачт</w:t>
            </w:r>
            <w:r w:rsidR="007B0CF7">
              <w:rPr>
                <w:spacing w:val="-1"/>
                <w:sz w:val="24"/>
                <w:szCs w:val="24"/>
              </w:rPr>
              <w:t>ено</w:t>
            </w:r>
            <w:r w:rsidRPr="007F722F">
              <w:rPr>
                <w:spacing w:val="-1"/>
                <w:sz w:val="24"/>
                <w:szCs w:val="24"/>
              </w:rPr>
              <w:t xml:space="preserve">» выставляется студентам, которые не могут продолжить обучение или их нельзя допустить к профессиональной деятельности по окончании </w:t>
            </w:r>
            <w:r w:rsidR="00D02555">
              <w:rPr>
                <w:spacing w:val="-1"/>
                <w:sz w:val="24"/>
                <w:szCs w:val="24"/>
              </w:rPr>
              <w:t>обучения</w:t>
            </w:r>
            <w:r w:rsidRPr="007F722F">
              <w:rPr>
                <w:spacing w:val="-1"/>
                <w:sz w:val="24"/>
                <w:szCs w:val="24"/>
              </w:rPr>
              <w:t xml:space="preserve"> без дополнительных занятий по соответствующим дисциплинам.</w:t>
            </w:r>
          </w:p>
        </w:tc>
      </w:tr>
    </w:tbl>
    <w:p w:rsidR="007F722F" w:rsidRPr="007F722F" w:rsidRDefault="007F722F" w:rsidP="007F722F">
      <w:pPr>
        <w:ind w:firstLine="708"/>
        <w:jc w:val="both"/>
        <w:rPr>
          <w:iCs/>
          <w:color w:val="000000"/>
          <w:sz w:val="24"/>
          <w:szCs w:val="24"/>
          <w:lang w:eastAsia="en-US"/>
        </w:rPr>
      </w:pPr>
    </w:p>
    <w:sectPr w:rsidR="007F722F" w:rsidRPr="007F722F" w:rsidSect="008350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03583"/>
    <w:multiLevelType w:val="hybridMultilevel"/>
    <w:tmpl w:val="4A8EA42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018E501D"/>
    <w:multiLevelType w:val="hybridMultilevel"/>
    <w:tmpl w:val="F09E745E"/>
    <w:lvl w:ilvl="0" w:tplc="A0A20908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B35C3C"/>
    <w:multiLevelType w:val="hybridMultilevel"/>
    <w:tmpl w:val="523E976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A2E3313"/>
    <w:multiLevelType w:val="hybridMultilevel"/>
    <w:tmpl w:val="F1EC8F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8E6D4F"/>
    <w:multiLevelType w:val="hybridMultilevel"/>
    <w:tmpl w:val="219245BE"/>
    <w:lvl w:ilvl="0" w:tplc="63EE3D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0C246747"/>
    <w:multiLevelType w:val="hybridMultilevel"/>
    <w:tmpl w:val="E582658E"/>
    <w:lvl w:ilvl="0" w:tplc="63EE3DEC">
      <w:start w:val="1"/>
      <w:numFmt w:val="decimal"/>
      <w:lvlText w:val="%1."/>
      <w:lvlJc w:val="left"/>
      <w:pPr>
        <w:ind w:left="16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0E230571"/>
    <w:multiLevelType w:val="hybridMultilevel"/>
    <w:tmpl w:val="D7AA12C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0EAE5312"/>
    <w:multiLevelType w:val="hybridMultilevel"/>
    <w:tmpl w:val="523E976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08D35E1"/>
    <w:multiLevelType w:val="hybridMultilevel"/>
    <w:tmpl w:val="5198C7A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14761E27"/>
    <w:multiLevelType w:val="hybridMultilevel"/>
    <w:tmpl w:val="0AF48F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</w:rPr>
    </w:lvl>
  </w:abstractNum>
  <w:abstractNum w:abstractNumId="10" w15:restartNumberingAfterBreak="0">
    <w:nsid w:val="213C261A"/>
    <w:multiLevelType w:val="hybridMultilevel"/>
    <w:tmpl w:val="CD92F2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613B64"/>
    <w:multiLevelType w:val="hybridMultilevel"/>
    <w:tmpl w:val="5A362798"/>
    <w:lvl w:ilvl="0" w:tplc="65A02656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582DBD"/>
    <w:multiLevelType w:val="hybridMultilevel"/>
    <w:tmpl w:val="E7BE29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CE7CCC"/>
    <w:multiLevelType w:val="hybridMultilevel"/>
    <w:tmpl w:val="EAB4986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25DB7C89"/>
    <w:multiLevelType w:val="hybridMultilevel"/>
    <w:tmpl w:val="D2B271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973932"/>
    <w:multiLevelType w:val="hybridMultilevel"/>
    <w:tmpl w:val="E19C9960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2768728F"/>
    <w:multiLevelType w:val="hybridMultilevel"/>
    <w:tmpl w:val="F1EC8F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A99745C"/>
    <w:multiLevelType w:val="hybridMultilevel"/>
    <w:tmpl w:val="5C0EDEF2"/>
    <w:lvl w:ilvl="0" w:tplc="0419000F">
      <w:start w:val="1"/>
      <w:numFmt w:val="decimal"/>
      <w:lvlText w:val="%1."/>
      <w:lvlJc w:val="left"/>
      <w:pPr>
        <w:ind w:left="1077" w:hanging="360"/>
      </w:p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8" w15:restartNumberingAfterBreak="0">
    <w:nsid w:val="2B035079"/>
    <w:multiLevelType w:val="hybridMultilevel"/>
    <w:tmpl w:val="F3D84B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663104"/>
    <w:multiLevelType w:val="hybridMultilevel"/>
    <w:tmpl w:val="632874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CC00A9F"/>
    <w:multiLevelType w:val="hybridMultilevel"/>
    <w:tmpl w:val="59EE85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E721295"/>
    <w:multiLevelType w:val="hybridMultilevel"/>
    <w:tmpl w:val="32EC15A0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 w15:restartNumberingAfterBreak="0">
    <w:nsid w:val="3038143F"/>
    <w:multiLevelType w:val="hybridMultilevel"/>
    <w:tmpl w:val="F1EC8F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358688E"/>
    <w:multiLevelType w:val="hybridMultilevel"/>
    <w:tmpl w:val="B6D81E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7FD1DB1"/>
    <w:multiLevelType w:val="hybridMultilevel"/>
    <w:tmpl w:val="A42244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A2B3810"/>
    <w:multiLevelType w:val="hybridMultilevel"/>
    <w:tmpl w:val="0AF48F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</w:rPr>
    </w:lvl>
  </w:abstractNum>
  <w:abstractNum w:abstractNumId="26" w15:restartNumberingAfterBreak="0">
    <w:nsid w:val="3DED7AC5"/>
    <w:multiLevelType w:val="hybridMultilevel"/>
    <w:tmpl w:val="11424E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838670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4731FE6"/>
    <w:multiLevelType w:val="hybridMultilevel"/>
    <w:tmpl w:val="9E300D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4EB40A9"/>
    <w:multiLevelType w:val="hybridMultilevel"/>
    <w:tmpl w:val="C8D05BD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 w15:restartNumberingAfterBreak="0">
    <w:nsid w:val="461716F0"/>
    <w:multiLevelType w:val="hybridMultilevel"/>
    <w:tmpl w:val="4EE63D76"/>
    <w:lvl w:ilvl="0" w:tplc="35AA09B8">
      <w:start w:val="1"/>
      <w:numFmt w:val="decimal"/>
      <w:lvlText w:val="%1"/>
      <w:lvlJc w:val="left"/>
      <w:pPr>
        <w:tabs>
          <w:tab w:val="num" w:pos="57"/>
        </w:tabs>
        <w:ind w:left="57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494236C4"/>
    <w:multiLevelType w:val="hybridMultilevel"/>
    <w:tmpl w:val="8C8094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94A6609"/>
    <w:multiLevelType w:val="hybridMultilevel"/>
    <w:tmpl w:val="73F2888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4B7F7E0F"/>
    <w:multiLevelType w:val="hybridMultilevel"/>
    <w:tmpl w:val="A1CE01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3D141A1"/>
    <w:multiLevelType w:val="hybridMultilevel"/>
    <w:tmpl w:val="108C31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046FA7"/>
    <w:multiLevelType w:val="hybridMultilevel"/>
    <w:tmpl w:val="45845944"/>
    <w:lvl w:ilvl="0" w:tplc="6CFC5E3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9C73F7"/>
    <w:multiLevelType w:val="hybridMultilevel"/>
    <w:tmpl w:val="4D12FF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2180387"/>
    <w:multiLevelType w:val="hybridMultilevel"/>
    <w:tmpl w:val="E582658E"/>
    <w:lvl w:ilvl="0" w:tplc="63EE3DEC">
      <w:start w:val="1"/>
      <w:numFmt w:val="decimal"/>
      <w:lvlText w:val="%1."/>
      <w:lvlJc w:val="left"/>
      <w:pPr>
        <w:ind w:left="16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7" w15:restartNumberingAfterBreak="0">
    <w:nsid w:val="649B4879"/>
    <w:multiLevelType w:val="hybridMultilevel"/>
    <w:tmpl w:val="0D8AB39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56B0538"/>
    <w:multiLevelType w:val="hybridMultilevel"/>
    <w:tmpl w:val="FDA43AF4"/>
    <w:lvl w:ilvl="0" w:tplc="6CFC5E3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4733A96"/>
    <w:multiLevelType w:val="hybridMultilevel"/>
    <w:tmpl w:val="B906B3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53B221D"/>
    <w:multiLevelType w:val="hybridMultilevel"/>
    <w:tmpl w:val="E512A91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22"/>
  </w:num>
  <w:num w:numId="3">
    <w:abstractNumId w:val="23"/>
  </w:num>
  <w:num w:numId="4">
    <w:abstractNumId w:val="10"/>
  </w:num>
  <w:num w:numId="5">
    <w:abstractNumId w:val="38"/>
  </w:num>
  <w:num w:numId="6">
    <w:abstractNumId w:val="34"/>
  </w:num>
  <w:num w:numId="7">
    <w:abstractNumId w:val="16"/>
  </w:num>
  <w:num w:numId="8">
    <w:abstractNumId w:val="13"/>
  </w:num>
  <w:num w:numId="9">
    <w:abstractNumId w:val="24"/>
  </w:num>
  <w:num w:numId="10">
    <w:abstractNumId w:val="3"/>
  </w:num>
  <w:num w:numId="11">
    <w:abstractNumId w:val="19"/>
  </w:num>
  <w:num w:numId="12">
    <w:abstractNumId w:val="31"/>
  </w:num>
  <w:num w:numId="13">
    <w:abstractNumId w:val="8"/>
  </w:num>
  <w:num w:numId="14">
    <w:abstractNumId w:val="28"/>
  </w:num>
  <w:num w:numId="15">
    <w:abstractNumId w:val="40"/>
  </w:num>
  <w:num w:numId="16">
    <w:abstractNumId w:val="11"/>
  </w:num>
  <w:num w:numId="17">
    <w:abstractNumId w:val="17"/>
  </w:num>
  <w:num w:numId="18">
    <w:abstractNumId w:val="7"/>
  </w:num>
  <w:num w:numId="19">
    <w:abstractNumId w:val="2"/>
  </w:num>
  <w:num w:numId="20">
    <w:abstractNumId w:val="14"/>
  </w:num>
  <w:num w:numId="21">
    <w:abstractNumId w:val="39"/>
  </w:num>
  <w:num w:numId="22">
    <w:abstractNumId w:val="30"/>
  </w:num>
  <w:num w:numId="23">
    <w:abstractNumId w:val="37"/>
  </w:num>
  <w:num w:numId="24">
    <w:abstractNumId w:val="20"/>
  </w:num>
  <w:num w:numId="25">
    <w:abstractNumId w:val="4"/>
  </w:num>
  <w:num w:numId="26">
    <w:abstractNumId w:val="36"/>
  </w:num>
  <w:num w:numId="27">
    <w:abstractNumId w:val="5"/>
  </w:num>
  <w:num w:numId="2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3"/>
  </w:num>
  <w:num w:numId="30">
    <w:abstractNumId w:val="9"/>
  </w:num>
  <w:num w:numId="31">
    <w:abstractNumId w:val="29"/>
  </w:num>
  <w:num w:numId="32">
    <w:abstractNumId w:val="26"/>
  </w:num>
  <w:num w:numId="33">
    <w:abstractNumId w:val="27"/>
  </w:num>
  <w:num w:numId="34">
    <w:abstractNumId w:val="32"/>
  </w:num>
  <w:num w:numId="35">
    <w:abstractNumId w:val="0"/>
  </w:num>
  <w:num w:numId="36">
    <w:abstractNumId w:val="21"/>
  </w:num>
  <w:num w:numId="37">
    <w:abstractNumId w:val="15"/>
  </w:num>
  <w:num w:numId="38">
    <w:abstractNumId w:val="12"/>
  </w:num>
  <w:num w:numId="39">
    <w:abstractNumId w:val="35"/>
  </w:num>
  <w:num w:numId="40">
    <w:abstractNumId w:val="18"/>
  </w:num>
  <w:num w:numId="4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33DE"/>
    <w:rsid w:val="00093BD9"/>
    <w:rsid w:val="000976CB"/>
    <w:rsid w:val="000A3A13"/>
    <w:rsid w:val="00110948"/>
    <w:rsid w:val="00114665"/>
    <w:rsid w:val="00114A01"/>
    <w:rsid w:val="00131126"/>
    <w:rsid w:val="00132316"/>
    <w:rsid w:val="001516F5"/>
    <w:rsid w:val="001924A6"/>
    <w:rsid w:val="002258D7"/>
    <w:rsid w:val="0022695B"/>
    <w:rsid w:val="00276F24"/>
    <w:rsid w:val="002E3896"/>
    <w:rsid w:val="002E6238"/>
    <w:rsid w:val="002E7D78"/>
    <w:rsid w:val="00316C46"/>
    <w:rsid w:val="00361565"/>
    <w:rsid w:val="00364B3C"/>
    <w:rsid w:val="00364D25"/>
    <w:rsid w:val="00374E3F"/>
    <w:rsid w:val="00405C5F"/>
    <w:rsid w:val="00445E68"/>
    <w:rsid w:val="004471E8"/>
    <w:rsid w:val="0046309A"/>
    <w:rsid w:val="00471541"/>
    <w:rsid w:val="00473721"/>
    <w:rsid w:val="004A3C28"/>
    <w:rsid w:val="004B0574"/>
    <w:rsid w:val="004B1F5F"/>
    <w:rsid w:val="005C152A"/>
    <w:rsid w:val="005F70AB"/>
    <w:rsid w:val="00600D90"/>
    <w:rsid w:val="00634749"/>
    <w:rsid w:val="006444AA"/>
    <w:rsid w:val="00646136"/>
    <w:rsid w:val="0066450D"/>
    <w:rsid w:val="006E378A"/>
    <w:rsid w:val="0074073A"/>
    <w:rsid w:val="00751771"/>
    <w:rsid w:val="00773EF0"/>
    <w:rsid w:val="0078130C"/>
    <w:rsid w:val="0078620E"/>
    <w:rsid w:val="007B0CF7"/>
    <w:rsid w:val="007E28CC"/>
    <w:rsid w:val="007E4FCF"/>
    <w:rsid w:val="007F722F"/>
    <w:rsid w:val="0080630F"/>
    <w:rsid w:val="008237AB"/>
    <w:rsid w:val="008350DA"/>
    <w:rsid w:val="00847330"/>
    <w:rsid w:val="008A56F6"/>
    <w:rsid w:val="008A7CFF"/>
    <w:rsid w:val="008F33DE"/>
    <w:rsid w:val="00921056"/>
    <w:rsid w:val="00947B87"/>
    <w:rsid w:val="00956836"/>
    <w:rsid w:val="0099269D"/>
    <w:rsid w:val="009C1138"/>
    <w:rsid w:val="00A230BE"/>
    <w:rsid w:val="00A34F12"/>
    <w:rsid w:val="00A42BAB"/>
    <w:rsid w:val="00A51EA2"/>
    <w:rsid w:val="00A63CF8"/>
    <w:rsid w:val="00A966A2"/>
    <w:rsid w:val="00AA22A2"/>
    <w:rsid w:val="00B115E7"/>
    <w:rsid w:val="00B273F3"/>
    <w:rsid w:val="00B3200E"/>
    <w:rsid w:val="00B4390D"/>
    <w:rsid w:val="00B85B92"/>
    <w:rsid w:val="00B9663A"/>
    <w:rsid w:val="00C122ED"/>
    <w:rsid w:val="00C37743"/>
    <w:rsid w:val="00C6407B"/>
    <w:rsid w:val="00CD34DF"/>
    <w:rsid w:val="00CE0710"/>
    <w:rsid w:val="00D02555"/>
    <w:rsid w:val="00D47AFB"/>
    <w:rsid w:val="00D77E04"/>
    <w:rsid w:val="00DC0D36"/>
    <w:rsid w:val="00DE4967"/>
    <w:rsid w:val="00DE52DA"/>
    <w:rsid w:val="00DF33CE"/>
    <w:rsid w:val="00E3498D"/>
    <w:rsid w:val="00E54B7E"/>
    <w:rsid w:val="00E679BB"/>
    <w:rsid w:val="00E840E6"/>
    <w:rsid w:val="00E96FB0"/>
    <w:rsid w:val="00EA5137"/>
    <w:rsid w:val="00F5796B"/>
    <w:rsid w:val="00F82156"/>
    <w:rsid w:val="00FD0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E683B36"/>
  <w15:docId w15:val="{2E8E5E45-AA43-4EC5-9F3A-21AAF9A81E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269D"/>
    <w:pPr>
      <w:spacing w:after="0" w:line="240" w:lineRule="auto"/>
    </w:pPr>
    <w:rPr>
      <w:sz w:val="30"/>
      <w:szCs w:val="30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2E6238"/>
    <w:pPr>
      <w:keepNext/>
      <w:jc w:val="both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E623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qFormat/>
    <w:rsid w:val="002E6238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E623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E623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E623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E6238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E6238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E6238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1">
    <w:name w:val="toc 1"/>
    <w:basedOn w:val="a"/>
    <w:next w:val="a"/>
    <w:autoRedefine/>
    <w:uiPriority w:val="39"/>
    <w:unhideWhenUsed/>
    <w:rsid w:val="00B115E7"/>
    <w:pPr>
      <w:spacing w:after="100" w:line="360" w:lineRule="auto"/>
    </w:pPr>
    <w:rPr>
      <w:sz w:val="28"/>
    </w:rPr>
  </w:style>
  <w:style w:type="paragraph" w:styleId="21">
    <w:name w:val="toc 2"/>
    <w:basedOn w:val="a"/>
    <w:next w:val="a"/>
    <w:autoRedefine/>
    <w:uiPriority w:val="39"/>
    <w:semiHidden/>
    <w:unhideWhenUsed/>
    <w:rsid w:val="00B115E7"/>
    <w:pPr>
      <w:spacing w:after="100" w:line="360" w:lineRule="auto"/>
      <w:ind w:left="220"/>
    </w:pPr>
    <w:rPr>
      <w:sz w:val="28"/>
    </w:rPr>
  </w:style>
  <w:style w:type="character" w:customStyle="1" w:styleId="10">
    <w:name w:val="Заголовок 1 Знак"/>
    <w:basedOn w:val="a0"/>
    <w:link w:val="1"/>
    <w:uiPriority w:val="9"/>
    <w:rsid w:val="002E6238"/>
    <w:rPr>
      <w:rFonts w:asciiTheme="majorHAnsi" w:eastAsiaTheme="majorEastAsia" w:hAnsiTheme="majorHAnsi" w:cstheme="majorBidi"/>
      <w:b/>
      <w:bCs/>
      <w:kern w:val="32"/>
      <w:sz w:val="32"/>
      <w:szCs w:val="32"/>
      <w:lang w:eastAsia="zh-CN"/>
    </w:rPr>
  </w:style>
  <w:style w:type="character" w:customStyle="1" w:styleId="20">
    <w:name w:val="Заголовок 2 Знак"/>
    <w:basedOn w:val="a0"/>
    <w:link w:val="2"/>
    <w:uiPriority w:val="9"/>
    <w:semiHidden/>
    <w:rsid w:val="002E623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zh-CN"/>
    </w:rPr>
  </w:style>
  <w:style w:type="character" w:customStyle="1" w:styleId="30">
    <w:name w:val="Заголовок 3 Знак"/>
    <w:basedOn w:val="a0"/>
    <w:link w:val="3"/>
    <w:uiPriority w:val="9"/>
    <w:rsid w:val="002E6238"/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character" w:customStyle="1" w:styleId="40">
    <w:name w:val="Заголовок 4 Знак"/>
    <w:basedOn w:val="a0"/>
    <w:link w:val="4"/>
    <w:uiPriority w:val="9"/>
    <w:semiHidden/>
    <w:rsid w:val="002E6238"/>
    <w:rPr>
      <w:rFonts w:asciiTheme="majorHAnsi" w:eastAsiaTheme="majorEastAsia" w:hAnsiTheme="majorHAnsi" w:cstheme="majorBidi"/>
      <w:b/>
      <w:bCs/>
      <w:i/>
      <w:iCs/>
      <w:color w:val="4F81BD" w:themeColor="accent1"/>
      <w:sz w:val="30"/>
      <w:szCs w:val="30"/>
      <w:lang w:eastAsia="zh-CN"/>
    </w:rPr>
  </w:style>
  <w:style w:type="character" w:customStyle="1" w:styleId="50">
    <w:name w:val="Заголовок 5 Знак"/>
    <w:basedOn w:val="a0"/>
    <w:link w:val="5"/>
    <w:uiPriority w:val="9"/>
    <w:semiHidden/>
    <w:rsid w:val="002E6238"/>
    <w:rPr>
      <w:rFonts w:asciiTheme="majorHAnsi" w:eastAsiaTheme="majorEastAsia" w:hAnsiTheme="majorHAnsi" w:cstheme="majorBidi"/>
      <w:color w:val="243F60" w:themeColor="accent1" w:themeShade="7F"/>
      <w:sz w:val="30"/>
      <w:szCs w:val="30"/>
      <w:lang w:eastAsia="zh-CN"/>
    </w:rPr>
  </w:style>
  <w:style w:type="character" w:customStyle="1" w:styleId="60">
    <w:name w:val="Заголовок 6 Знак"/>
    <w:basedOn w:val="a0"/>
    <w:link w:val="6"/>
    <w:uiPriority w:val="9"/>
    <w:semiHidden/>
    <w:rsid w:val="002E6238"/>
    <w:rPr>
      <w:rFonts w:asciiTheme="majorHAnsi" w:eastAsiaTheme="majorEastAsia" w:hAnsiTheme="majorHAnsi" w:cstheme="majorBidi"/>
      <w:i/>
      <w:iCs/>
      <w:color w:val="243F60" w:themeColor="accent1" w:themeShade="7F"/>
      <w:sz w:val="30"/>
      <w:szCs w:val="30"/>
      <w:lang w:eastAsia="zh-CN"/>
    </w:rPr>
  </w:style>
  <w:style w:type="character" w:customStyle="1" w:styleId="70">
    <w:name w:val="Заголовок 7 Знак"/>
    <w:basedOn w:val="a0"/>
    <w:link w:val="7"/>
    <w:uiPriority w:val="9"/>
    <w:semiHidden/>
    <w:rsid w:val="002E6238"/>
    <w:rPr>
      <w:rFonts w:asciiTheme="majorHAnsi" w:eastAsiaTheme="majorEastAsia" w:hAnsiTheme="majorHAnsi" w:cstheme="majorBidi"/>
      <w:i/>
      <w:iCs/>
      <w:color w:val="404040" w:themeColor="text1" w:themeTint="BF"/>
      <w:sz w:val="30"/>
      <w:szCs w:val="30"/>
      <w:lang w:eastAsia="zh-CN"/>
    </w:rPr>
  </w:style>
  <w:style w:type="character" w:customStyle="1" w:styleId="80">
    <w:name w:val="Заголовок 8 Знак"/>
    <w:basedOn w:val="a0"/>
    <w:link w:val="8"/>
    <w:uiPriority w:val="9"/>
    <w:semiHidden/>
    <w:rsid w:val="002E6238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zh-CN"/>
    </w:rPr>
  </w:style>
  <w:style w:type="character" w:customStyle="1" w:styleId="90">
    <w:name w:val="Заголовок 9 Знак"/>
    <w:basedOn w:val="a0"/>
    <w:link w:val="9"/>
    <w:uiPriority w:val="9"/>
    <w:semiHidden/>
    <w:rsid w:val="002E623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zh-CN"/>
    </w:rPr>
  </w:style>
  <w:style w:type="paragraph" w:styleId="a3">
    <w:name w:val="caption"/>
    <w:basedOn w:val="a"/>
    <w:next w:val="a"/>
    <w:uiPriority w:val="35"/>
    <w:semiHidden/>
    <w:unhideWhenUsed/>
    <w:qFormat/>
    <w:rsid w:val="002E6238"/>
    <w:pPr>
      <w:spacing w:after="200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link w:val="a5"/>
    <w:uiPriority w:val="10"/>
    <w:qFormat/>
    <w:rsid w:val="002E6238"/>
    <w:pPr>
      <w:spacing w:line="360" w:lineRule="auto"/>
      <w:ind w:firstLine="709"/>
      <w:jc w:val="center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5">
    <w:name w:val="Заголовок Знак"/>
    <w:basedOn w:val="a0"/>
    <w:link w:val="a4"/>
    <w:uiPriority w:val="10"/>
    <w:rsid w:val="002E6238"/>
    <w:rPr>
      <w:rFonts w:asciiTheme="majorHAnsi" w:eastAsiaTheme="majorEastAsia" w:hAnsiTheme="majorHAnsi" w:cstheme="majorBidi"/>
      <w:b/>
      <w:bCs/>
      <w:kern w:val="28"/>
      <w:sz w:val="32"/>
      <w:szCs w:val="32"/>
      <w:lang w:eastAsia="zh-CN"/>
    </w:rPr>
  </w:style>
  <w:style w:type="paragraph" w:styleId="a6">
    <w:name w:val="Subtitle"/>
    <w:basedOn w:val="a"/>
    <w:next w:val="a"/>
    <w:link w:val="a7"/>
    <w:uiPriority w:val="11"/>
    <w:qFormat/>
    <w:rsid w:val="002E623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2E623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zh-CN"/>
    </w:rPr>
  </w:style>
  <w:style w:type="character" w:styleId="a8">
    <w:name w:val="Strong"/>
    <w:basedOn w:val="a0"/>
    <w:uiPriority w:val="22"/>
    <w:qFormat/>
    <w:rsid w:val="002E6238"/>
    <w:rPr>
      <w:b/>
      <w:bCs/>
    </w:rPr>
  </w:style>
  <w:style w:type="character" w:styleId="a9">
    <w:name w:val="Emphasis"/>
    <w:basedOn w:val="a0"/>
    <w:uiPriority w:val="20"/>
    <w:qFormat/>
    <w:rsid w:val="002E6238"/>
    <w:rPr>
      <w:i/>
      <w:iCs/>
    </w:rPr>
  </w:style>
  <w:style w:type="paragraph" w:styleId="aa">
    <w:name w:val="No Spacing"/>
    <w:uiPriority w:val="1"/>
    <w:qFormat/>
    <w:rsid w:val="002E6238"/>
    <w:pPr>
      <w:spacing w:after="0" w:line="240" w:lineRule="auto"/>
    </w:pPr>
    <w:rPr>
      <w:sz w:val="30"/>
      <w:szCs w:val="30"/>
      <w:lang w:eastAsia="zh-CN"/>
    </w:rPr>
  </w:style>
  <w:style w:type="paragraph" w:styleId="ab">
    <w:name w:val="List Paragraph"/>
    <w:basedOn w:val="a"/>
    <w:uiPriority w:val="34"/>
    <w:qFormat/>
    <w:rsid w:val="002E6238"/>
    <w:pPr>
      <w:ind w:left="720"/>
      <w:contextualSpacing/>
    </w:pPr>
  </w:style>
  <w:style w:type="paragraph" w:styleId="22">
    <w:name w:val="Quote"/>
    <w:basedOn w:val="a"/>
    <w:next w:val="a"/>
    <w:link w:val="23"/>
    <w:uiPriority w:val="29"/>
    <w:qFormat/>
    <w:rsid w:val="002E6238"/>
    <w:rPr>
      <w:i/>
      <w:iCs/>
      <w:color w:val="000000" w:themeColor="text1"/>
    </w:rPr>
  </w:style>
  <w:style w:type="character" w:customStyle="1" w:styleId="23">
    <w:name w:val="Цитата 2 Знак"/>
    <w:basedOn w:val="a0"/>
    <w:link w:val="22"/>
    <w:uiPriority w:val="29"/>
    <w:rsid w:val="002E6238"/>
    <w:rPr>
      <w:i/>
      <w:iCs/>
      <w:color w:val="000000" w:themeColor="text1"/>
      <w:sz w:val="30"/>
      <w:szCs w:val="30"/>
      <w:lang w:eastAsia="zh-CN"/>
    </w:rPr>
  </w:style>
  <w:style w:type="paragraph" w:styleId="ac">
    <w:name w:val="Intense Quote"/>
    <w:basedOn w:val="a"/>
    <w:next w:val="a"/>
    <w:link w:val="ad"/>
    <w:uiPriority w:val="30"/>
    <w:qFormat/>
    <w:rsid w:val="002E6238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2E6238"/>
    <w:rPr>
      <w:b/>
      <w:bCs/>
      <w:i/>
      <w:iCs/>
      <w:color w:val="4F81BD" w:themeColor="accent1"/>
      <w:sz w:val="30"/>
      <w:szCs w:val="30"/>
      <w:lang w:eastAsia="zh-CN"/>
    </w:rPr>
  </w:style>
  <w:style w:type="character" w:styleId="ae">
    <w:name w:val="Subtle Emphasis"/>
    <w:basedOn w:val="a0"/>
    <w:uiPriority w:val="19"/>
    <w:qFormat/>
    <w:rsid w:val="002E6238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2E6238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2E6238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2E6238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2E6238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2E6238"/>
    <w:pPr>
      <w:keepLines/>
      <w:spacing w:before="480"/>
      <w:jc w:val="left"/>
      <w:outlineLvl w:val="9"/>
    </w:pPr>
    <w:rPr>
      <w:color w:val="365F91" w:themeColor="accent1" w:themeShade="BF"/>
      <w:kern w:val="0"/>
      <w:sz w:val="28"/>
      <w:szCs w:val="28"/>
    </w:rPr>
  </w:style>
  <w:style w:type="paragraph" w:styleId="af4">
    <w:name w:val="Document Map"/>
    <w:basedOn w:val="a"/>
    <w:link w:val="af5"/>
    <w:uiPriority w:val="99"/>
    <w:semiHidden/>
    <w:unhideWhenUsed/>
    <w:rsid w:val="008F33DE"/>
    <w:rPr>
      <w:rFonts w:ascii="Tahoma" w:hAnsi="Tahoma" w:cs="Tahoma"/>
      <w:sz w:val="16"/>
      <w:szCs w:val="16"/>
    </w:rPr>
  </w:style>
  <w:style w:type="character" w:customStyle="1" w:styleId="af5">
    <w:name w:val="Схема документа Знак"/>
    <w:basedOn w:val="a0"/>
    <w:link w:val="af4"/>
    <w:uiPriority w:val="99"/>
    <w:semiHidden/>
    <w:rsid w:val="008F33DE"/>
    <w:rPr>
      <w:rFonts w:ascii="Tahoma" w:hAnsi="Tahoma" w:cs="Tahoma"/>
      <w:sz w:val="16"/>
      <w:szCs w:val="16"/>
      <w:lang w:eastAsia="zh-CN"/>
    </w:rPr>
  </w:style>
  <w:style w:type="paragraph" w:customStyle="1" w:styleId="12">
    <w:name w:val="Основной текст1"/>
    <w:basedOn w:val="a"/>
    <w:link w:val="af6"/>
    <w:rsid w:val="000976CB"/>
    <w:pPr>
      <w:shd w:val="clear" w:color="auto" w:fill="FFFFFF"/>
      <w:spacing w:after="360" w:line="240" w:lineRule="atLeast"/>
      <w:ind w:hanging="400"/>
      <w:jc w:val="center"/>
    </w:pPr>
    <w:rPr>
      <w:rFonts w:ascii="Calibri" w:eastAsia="Calibri" w:hAnsi="Calibri"/>
      <w:sz w:val="23"/>
      <w:szCs w:val="20"/>
      <w:shd w:val="clear" w:color="auto" w:fill="FFFFFF"/>
    </w:rPr>
  </w:style>
  <w:style w:type="paragraph" w:styleId="af7">
    <w:name w:val="footer"/>
    <w:basedOn w:val="a"/>
    <w:link w:val="af8"/>
    <w:semiHidden/>
    <w:rsid w:val="00471541"/>
    <w:pPr>
      <w:tabs>
        <w:tab w:val="center" w:pos="4677"/>
        <w:tab w:val="right" w:pos="9355"/>
      </w:tabs>
      <w:spacing w:before="60"/>
    </w:pPr>
    <w:rPr>
      <w:sz w:val="24"/>
      <w:szCs w:val="24"/>
      <w:lang w:eastAsia="ru-RU"/>
    </w:rPr>
  </w:style>
  <w:style w:type="character" w:customStyle="1" w:styleId="af8">
    <w:name w:val="Нижний колонтитул Знак"/>
    <w:basedOn w:val="a0"/>
    <w:link w:val="af7"/>
    <w:semiHidden/>
    <w:rsid w:val="00471541"/>
    <w:rPr>
      <w:sz w:val="24"/>
      <w:szCs w:val="24"/>
    </w:rPr>
  </w:style>
  <w:style w:type="paragraph" w:customStyle="1" w:styleId="13">
    <w:name w:val="Абзац списка1"/>
    <w:basedOn w:val="a"/>
    <w:rsid w:val="00B273F3"/>
    <w:pPr>
      <w:ind w:left="720"/>
    </w:pPr>
    <w:rPr>
      <w:rFonts w:eastAsia="Calibri"/>
      <w:sz w:val="20"/>
      <w:szCs w:val="20"/>
      <w:lang w:eastAsia="en-US"/>
    </w:rPr>
  </w:style>
  <w:style w:type="character" w:customStyle="1" w:styleId="af6">
    <w:name w:val="Основной текст_"/>
    <w:link w:val="12"/>
    <w:locked/>
    <w:rsid w:val="0066450D"/>
    <w:rPr>
      <w:rFonts w:ascii="Calibri" w:eastAsia="Calibri" w:hAnsi="Calibri"/>
      <w:sz w:val="23"/>
      <w:szCs w:val="20"/>
      <w:shd w:val="clear" w:color="auto" w:fill="FFFFFF"/>
      <w:lang w:eastAsia="zh-CN"/>
    </w:rPr>
  </w:style>
  <w:style w:type="paragraph" w:styleId="af9">
    <w:name w:val="Plain Text"/>
    <w:basedOn w:val="a"/>
    <w:link w:val="afa"/>
    <w:rsid w:val="00E54B7E"/>
    <w:rPr>
      <w:rFonts w:ascii="Consolas" w:eastAsia="Calibri" w:hAnsi="Consolas"/>
      <w:sz w:val="21"/>
      <w:szCs w:val="21"/>
      <w:lang w:eastAsia="en-US"/>
    </w:rPr>
  </w:style>
  <w:style w:type="character" w:customStyle="1" w:styleId="afa">
    <w:name w:val="Текст Знак"/>
    <w:basedOn w:val="a0"/>
    <w:link w:val="af9"/>
    <w:rsid w:val="00E54B7E"/>
    <w:rPr>
      <w:rFonts w:ascii="Consolas" w:eastAsia="Calibri" w:hAnsi="Consolas"/>
      <w:sz w:val="21"/>
      <w:szCs w:val="21"/>
      <w:lang w:eastAsia="en-US"/>
    </w:rPr>
  </w:style>
  <w:style w:type="paragraph" w:customStyle="1" w:styleId="Default">
    <w:name w:val="Default"/>
    <w:uiPriority w:val="99"/>
    <w:rsid w:val="00E54B7E"/>
    <w:pPr>
      <w:autoSpaceDE w:val="0"/>
      <w:autoSpaceDN w:val="0"/>
      <w:adjustRightInd w:val="0"/>
      <w:spacing w:after="0" w:line="240" w:lineRule="auto"/>
    </w:pPr>
    <w:rPr>
      <w:rFonts w:eastAsia="Calibri"/>
      <w:color w:val="000000"/>
      <w:sz w:val="24"/>
      <w:szCs w:val="24"/>
    </w:rPr>
  </w:style>
  <w:style w:type="paragraph" w:styleId="afb">
    <w:name w:val="Normal (Web)"/>
    <w:basedOn w:val="a"/>
    <w:rsid w:val="009C1138"/>
    <w:pPr>
      <w:spacing w:before="100" w:beforeAutospacing="1" w:after="100" w:afterAutospacing="1"/>
    </w:pPr>
    <w:rPr>
      <w:color w:val="000000"/>
      <w:sz w:val="24"/>
      <w:szCs w:val="24"/>
      <w:lang w:eastAsia="ru-RU"/>
    </w:rPr>
  </w:style>
  <w:style w:type="paragraph" w:customStyle="1" w:styleId="14">
    <w:name w:val="Знак Знак Знак Знак Знак Знак Знак1 Знак Знак Знак Знак Знак Знак Знак Знак Знак"/>
    <w:basedOn w:val="a"/>
    <w:uiPriority w:val="99"/>
    <w:rsid w:val="009C1138"/>
    <w:pPr>
      <w:tabs>
        <w:tab w:val="num" w:pos="643"/>
      </w:tabs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c">
    <w:name w:val="Balloon Text"/>
    <w:basedOn w:val="a"/>
    <w:link w:val="afd"/>
    <w:uiPriority w:val="99"/>
    <w:semiHidden/>
    <w:unhideWhenUsed/>
    <w:rsid w:val="00DE52DA"/>
    <w:rPr>
      <w:rFonts w:ascii="Segoe UI" w:hAnsi="Segoe UI" w:cs="Segoe UI"/>
      <w:sz w:val="18"/>
      <w:szCs w:val="18"/>
    </w:rPr>
  </w:style>
  <w:style w:type="character" w:customStyle="1" w:styleId="afd">
    <w:name w:val="Текст выноски Знак"/>
    <w:basedOn w:val="a0"/>
    <w:link w:val="afc"/>
    <w:uiPriority w:val="99"/>
    <w:semiHidden/>
    <w:rsid w:val="00DE52DA"/>
    <w:rPr>
      <w:rFonts w:ascii="Segoe UI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60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8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3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8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4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4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3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5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5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9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83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3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4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4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99D8DC-4B99-463E-BF4B-A8F7BA12BB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26</Pages>
  <Words>8064</Words>
  <Characters>45971</Characters>
  <Application>Microsoft Office Word</Application>
  <DocSecurity>0</DocSecurity>
  <Lines>383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53928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Nauchn</cp:lastModifiedBy>
  <cp:revision>3</cp:revision>
  <cp:lastPrinted>2020-03-23T06:26:00Z</cp:lastPrinted>
  <dcterms:created xsi:type="dcterms:W3CDTF">2020-12-30T10:51:00Z</dcterms:created>
  <dcterms:modified xsi:type="dcterms:W3CDTF">2020-12-30T10:52:00Z</dcterms:modified>
</cp:coreProperties>
</file>